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211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-1632585</wp:posOffset>
            </wp:positionH>
            <wp:positionV relativeFrom="paragraph">
              <wp:posOffset>-720725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МИНИСТЕРСТВО </w:t>
      </w: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 ВЫСШЕГО ОБРАЗОВАНИЯ</w:t>
      </w: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РФ</w:t>
      </w: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ЫЙ ИНСТИТУТ КУЛЬТУРЫ И ИСКУССТВ</w:t>
      </w: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«Иностранный язык»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76354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657" w:rsidRDefault="0010308B" w:rsidP="00DD265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="00DD2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51.03.02 Народная художественная культура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очная, заочная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8" w:rsidRDefault="00922698" w:rsidP="0076354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Тимофеева Е.К., доцент,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9C1C6B" w:rsidRPr="009C1C6B" w:rsidRDefault="0010308B" w:rsidP="00A31F6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C1C6B" w:rsidRPr="009C1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компетенций с указанием этапов их формирования в процессе освоения образовательной программы.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97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9"/>
        <w:gridCol w:w="4257"/>
        <w:gridCol w:w="2407"/>
      </w:tblGrid>
      <w:tr w:rsidR="00201D4B" w:rsidTr="00201D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B" w:rsidRDefault="00201D4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B" w:rsidRDefault="00201D4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B" w:rsidRDefault="00201D4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B" w:rsidRDefault="00201D4B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201D4B" w:rsidTr="00201D4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B" w:rsidRDefault="00201D4B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B" w:rsidRDefault="00201D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B" w:rsidRDefault="00201D4B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УК-4.1.</w:t>
            </w:r>
          </w:p>
          <w:p w:rsidR="00201D4B" w:rsidRDefault="00201D4B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деловой коммуникации, - особенности ее осуществления в устной и письменной формах на государственном языке Российской Федерации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ииностранном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 письменной формах на русском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языке(ах); - особенности современных коммуникативно-прагматических правил и этики речевого общения;</w:t>
            </w:r>
          </w:p>
          <w:p w:rsidR="00201D4B" w:rsidRDefault="00201D4B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делового этикета и приемы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голосоречевой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техники; </w:t>
            </w:r>
          </w:p>
          <w:p w:rsidR="00201D4B" w:rsidRDefault="00201D4B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механизмы и методы формирования имиджа делового человека.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4B" w:rsidRDefault="00201D4B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201D4B" w:rsidRDefault="00201D4B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D4B" w:rsidRDefault="00201D4B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01D4B" w:rsidRDefault="00201D4B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201D4B" w:rsidRDefault="00201D4B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D4B" w:rsidRDefault="00201D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Итоговый контрольный тест по лексико-грамматическим темам</w:t>
            </w:r>
          </w:p>
          <w:p w:rsidR="00201D4B" w:rsidRDefault="00201D4B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D4B" w:rsidTr="00201D4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4B" w:rsidRDefault="0020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4B" w:rsidRDefault="0020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B" w:rsidRDefault="00201D4B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УК-4.2.</w:t>
            </w:r>
          </w:p>
          <w:p w:rsidR="00201D4B" w:rsidRDefault="00201D4B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Уметь:</w:t>
            </w:r>
            <w:r>
              <w:rPr>
                <w:sz w:val="24"/>
                <w:szCs w:val="24"/>
                <w:lang w:eastAsia="en-US"/>
              </w:rPr>
              <w:t xml:space="preserve"> осуществлять деловые</w:t>
            </w:r>
          </w:p>
          <w:p w:rsidR="00201D4B" w:rsidRDefault="00201D4B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коммуникации, в устной и письменной</w:t>
            </w:r>
          </w:p>
          <w:p w:rsidR="00201D4B" w:rsidRDefault="00201D4B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формах на русском и иностранном(</w:t>
            </w:r>
            <w:proofErr w:type="spellStart"/>
            <w:r>
              <w:rPr>
                <w:sz w:val="24"/>
                <w:szCs w:val="24"/>
                <w:lang w:eastAsia="en-US"/>
              </w:rPr>
              <w:t>ых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  <w:p w:rsidR="00201D4B" w:rsidRDefault="00201D4B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языке(ах); оценивать степень эффективности общения, определяя</w:t>
            </w:r>
          </w:p>
          <w:p w:rsidR="00201D4B" w:rsidRDefault="00201D4B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причины коммуникативных удач и неудач;</w:t>
            </w:r>
          </w:p>
          <w:p w:rsidR="00201D4B" w:rsidRDefault="00201D4B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выявлять и устранять собственные речевые ошибки; </w:t>
            </w:r>
          </w:p>
          <w:p w:rsidR="00201D4B" w:rsidRDefault="00201D4B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строить выступление в соответствии с замыслом речи, свободно держаться перед аудиторией, осуществлять обратную связь с нею; </w:t>
            </w:r>
          </w:p>
          <w:p w:rsidR="00201D4B" w:rsidRDefault="00201D4B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анализировать цели и задачи процесса общения в различных ситуациях профессиональной жизни.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4B" w:rsidRDefault="00201D4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Реферирование прочитанного текста</w:t>
            </w:r>
          </w:p>
          <w:p w:rsidR="00201D4B" w:rsidRDefault="00201D4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D4B" w:rsidRDefault="00201D4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201D4B" w:rsidRDefault="00201D4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</w:tr>
      <w:tr w:rsidR="00201D4B" w:rsidTr="00201D4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4B" w:rsidRDefault="0020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4B" w:rsidRDefault="0020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B" w:rsidRDefault="00201D4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201D4B" w:rsidRDefault="00201D4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деловой коммуникации в устной и письменной формах на русском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языке(ах); </w:t>
            </w:r>
          </w:p>
          <w:p w:rsidR="00201D4B" w:rsidRDefault="00201D4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-способами установления контактов и поддержания взаимодействия в условиях поликультурной среды;</w:t>
            </w:r>
          </w:p>
          <w:p w:rsidR="00201D4B" w:rsidRDefault="00201D4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иностранным(ми) языком(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реализации профессиональной деятельности и в ситуациях повседневного общения.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B" w:rsidRDefault="00201D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1.Диалогическая речь (устные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ситуативные задания - диалоги, дискуссия на определенную тему.</w:t>
            </w:r>
          </w:p>
          <w:p w:rsidR="00201D4B" w:rsidRDefault="00201D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201D4B" w:rsidRDefault="00201D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201D4B" w:rsidRDefault="00201D4B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C1C6B" w:rsidRDefault="009C1C6B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AAE" w:rsidRPr="00752AAE" w:rsidRDefault="00752AAE" w:rsidP="00A31F6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764"/>
        <w:gridCol w:w="3051"/>
        <w:gridCol w:w="709"/>
        <w:gridCol w:w="992"/>
        <w:gridCol w:w="992"/>
        <w:gridCol w:w="992"/>
        <w:gridCol w:w="851"/>
      </w:tblGrid>
      <w:tr w:rsidR="00752AAE" w:rsidRPr="00752AAE" w:rsidTr="00752AAE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2AAE" w:rsidRPr="00752AAE" w:rsidTr="00752AAE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52AAE" w:rsidRPr="00752AAE" w:rsidTr="00752AA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УК-4 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Знать: - основы деловой коммуникации, особенности ее осуществления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особенности современных коммуникативно-прагматических правил и этики речевого общения.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правила делового этикета и приемы совершенствования 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голосоречевой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 техники.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основные механизмы и методы формирования имиджа делового человека.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Не знает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Демонстрирует высокий уровень знаний </w:t>
            </w:r>
          </w:p>
        </w:tc>
      </w:tr>
      <w:tr w:rsidR="00752AAE" w:rsidRPr="00752AAE" w:rsidTr="00752AA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1164C">
              <w:rPr>
                <w:b/>
                <w:sz w:val="24"/>
                <w:szCs w:val="24"/>
                <w:lang w:eastAsia="ru-RU"/>
              </w:rPr>
              <w:t>уметь:</w:t>
            </w:r>
            <w:r w:rsidRPr="00752AAE">
              <w:rPr>
                <w:sz w:val="24"/>
                <w:szCs w:val="24"/>
                <w:lang w:eastAsia="ru-RU"/>
              </w:rPr>
              <w:t xml:space="preserve"> - осуществлять деловые коммуникации,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выявлять и устранять собственные речевые ошибки.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строить выступление в соответствии с замыслом речи,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  <w:p w:rsidR="00752AAE" w:rsidRPr="00752AAE" w:rsidRDefault="00752AAE" w:rsidP="00752AAE">
            <w:pPr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Не умеет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высокий уровень умений</w:t>
            </w:r>
          </w:p>
        </w:tc>
      </w:tr>
      <w:tr w:rsidR="00752AAE" w:rsidRPr="00752AAE" w:rsidTr="00752AA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1164C">
              <w:rPr>
                <w:b/>
                <w:sz w:val="24"/>
                <w:szCs w:val="24"/>
                <w:lang w:eastAsia="ru-RU"/>
              </w:rPr>
              <w:t>владеть</w:t>
            </w:r>
            <w:bookmarkStart w:id="0" w:name="_GoBack"/>
            <w:bookmarkEnd w:id="0"/>
            <w:r w:rsidRPr="00752AAE">
              <w:rPr>
                <w:sz w:val="24"/>
                <w:szCs w:val="24"/>
                <w:lang w:eastAsia="ru-RU"/>
              </w:rPr>
              <w:t>: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навыками деловой коммуникации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языке(ах); 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способами установления контактов и поддержания взаимодействия в условиях поликультурной среды; 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иностранным(ми) языком(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ами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для реализации профессиональной деятельности и в ситуациях </w:t>
            </w:r>
            <w:r w:rsidRPr="00752AAE">
              <w:rPr>
                <w:sz w:val="24"/>
                <w:szCs w:val="24"/>
                <w:lang w:eastAsia="ru-RU"/>
              </w:rPr>
              <w:lastRenderedPageBreak/>
              <w:t>повседневного общения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lastRenderedPageBreak/>
              <w:t>Не владеет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Владеет базовыми приемами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владение на высоком уровне</w:t>
            </w:r>
          </w:p>
        </w:tc>
      </w:tr>
    </w:tbl>
    <w:p w:rsidR="00752AAE" w:rsidRDefault="00752AAE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A1" w:rsidRPr="00F26723" w:rsidRDefault="00E266A1" w:rsidP="00A31F63">
      <w:pPr>
        <w:pStyle w:val="a4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723">
        <w:rPr>
          <w:rFonts w:ascii="Times New Roman" w:hAnsi="Times New Roman"/>
          <w:b/>
          <w:bCs/>
          <w:sz w:val="28"/>
          <w:szCs w:val="28"/>
        </w:rPr>
        <w:t>Рейтинг – план дисциплины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00"/>
        <w:gridCol w:w="2251"/>
        <w:gridCol w:w="1103"/>
        <w:gridCol w:w="1658"/>
        <w:gridCol w:w="1782"/>
      </w:tblGrid>
      <w:tr w:rsidR="00E85C37" w:rsidRPr="005D0E15" w:rsidTr="00A70161">
        <w:tc>
          <w:tcPr>
            <w:tcW w:w="540" w:type="dxa"/>
            <w:vMerge w:val="restart"/>
            <w:shd w:val="clear" w:color="auto" w:fill="auto"/>
          </w:tcPr>
          <w:p w:rsidR="00E266A1" w:rsidRPr="005D0E15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E266A1" w:rsidRPr="005D0E15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hAnsi="Times New Roman"/>
                <w:sz w:val="24"/>
                <w:szCs w:val="24"/>
              </w:rPr>
              <w:t>Название раздела (модуля, темы) дисциплины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E266A1" w:rsidRPr="005D0E15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E266A1" w:rsidRPr="005D0E15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Минимальное количество баллов за контрольное мероприятие</w:t>
            </w:r>
          </w:p>
        </w:tc>
        <w:tc>
          <w:tcPr>
            <w:tcW w:w="1782" w:type="dxa"/>
            <w:vMerge w:val="restart"/>
          </w:tcPr>
          <w:p w:rsidR="00E266A1" w:rsidRPr="005D0E15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Максимальное количество баллов за контрольное мероприятие**</w:t>
            </w:r>
          </w:p>
        </w:tc>
      </w:tr>
      <w:tr w:rsidR="009B48CF" w:rsidRPr="005D0E15" w:rsidTr="00A70161">
        <w:tc>
          <w:tcPr>
            <w:tcW w:w="540" w:type="dxa"/>
            <w:vMerge/>
            <w:shd w:val="clear" w:color="auto" w:fill="auto"/>
          </w:tcPr>
          <w:p w:rsidR="00E266A1" w:rsidRPr="005D0E15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E266A1" w:rsidRPr="005D0E15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266A1" w:rsidRPr="005D0E15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Оценочное средство*</w:t>
            </w:r>
          </w:p>
        </w:tc>
        <w:tc>
          <w:tcPr>
            <w:tcW w:w="1103" w:type="dxa"/>
            <w:shd w:val="clear" w:color="auto" w:fill="auto"/>
          </w:tcPr>
          <w:p w:rsidR="00E266A1" w:rsidRPr="005D0E15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58" w:type="dxa"/>
            <w:vMerge/>
            <w:shd w:val="clear" w:color="auto" w:fill="auto"/>
          </w:tcPr>
          <w:p w:rsidR="00E266A1" w:rsidRPr="005D0E15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266A1" w:rsidRPr="005D0E15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A83EB2" w:rsidRPr="005D0E15" w:rsidTr="00A70161">
        <w:tc>
          <w:tcPr>
            <w:tcW w:w="540" w:type="dxa"/>
            <w:shd w:val="clear" w:color="auto" w:fill="auto"/>
          </w:tcPr>
          <w:p w:rsidR="00A83EB2" w:rsidRPr="005D0E15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  <w:r w:rsidR="00A70161"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A83EB2" w:rsidRPr="005D0E15" w:rsidRDefault="00A83EB2" w:rsidP="004B0F98">
            <w:pPr>
              <w:spacing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Учебные задачи дисциплины и пути их решения</w:t>
            </w:r>
          </w:p>
        </w:tc>
        <w:tc>
          <w:tcPr>
            <w:tcW w:w="2251" w:type="dxa"/>
            <w:shd w:val="clear" w:color="auto" w:fill="auto"/>
          </w:tcPr>
          <w:p w:rsidR="00A83EB2" w:rsidRPr="005D0E15" w:rsidRDefault="005D0E15" w:rsidP="009B48CF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Т</w:t>
            </w:r>
            <w:r w:rsidR="00723223"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остаточных знаний</w:t>
            </w:r>
          </w:p>
        </w:tc>
        <w:tc>
          <w:tcPr>
            <w:tcW w:w="1103" w:type="dxa"/>
            <w:shd w:val="clear" w:color="auto" w:fill="auto"/>
          </w:tcPr>
          <w:p w:rsidR="00A83EB2" w:rsidRPr="005D0E15" w:rsidRDefault="00A83EB2" w:rsidP="000D2FE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658" w:type="dxa"/>
            <w:shd w:val="clear" w:color="auto" w:fill="auto"/>
          </w:tcPr>
          <w:p w:rsidR="00A83EB2" w:rsidRPr="005D0E15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EB2" w:rsidRPr="005D0E15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B48CF" w:rsidRPr="005D0E15" w:rsidTr="00A70161">
        <w:tc>
          <w:tcPr>
            <w:tcW w:w="540" w:type="dxa"/>
            <w:shd w:val="clear" w:color="auto" w:fill="auto"/>
          </w:tcPr>
          <w:p w:rsidR="00E266A1" w:rsidRPr="005D0E15" w:rsidRDefault="00A7016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  <w:r w:rsidR="00E266A1"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E266A1" w:rsidRPr="005D0E15" w:rsidRDefault="0077363A" w:rsidP="0077363A">
            <w:pPr>
              <w:spacing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5D0E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proofErr w:type="spellStart"/>
            <w:r w:rsidRPr="005D0E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ема</w:t>
            </w:r>
            <w:proofErr w:type="spellEnd"/>
            <w:r w:rsidRPr="005D0E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 1</w:t>
            </w:r>
            <w:r w:rsidR="00A26490" w:rsidRPr="005D0E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E046B" w:rsidRPr="005D0E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r w:rsidR="00DE046B" w:rsidRPr="005D0E15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Sequence of Tenses in the Reported Speech</w:t>
            </w:r>
          </w:p>
        </w:tc>
        <w:tc>
          <w:tcPr>
            <w:tcW w:w="2251" w:type="dxa"/>
            <w:shd w:val="clear" w:color="auto" w:fill="auto"/>
          </w:tcPr>
          <w:p w:rsidR="0077363A" w:rsidRPr="005D0E15" w:rsidRDefault="0077363A" w:rsidP="0077363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1.Изучающее чтение, ответы на вопросы по содержанию текста.</w:t>
            </w:r>
          </w:p>
          <w:p w:rsidR="00E266A1" w:rsidRPr="005D0E15" w:rsidRDefault="00E266A1" w:rsidP="009B48CF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266A1" w:rsidRPr="005D0E15" w:rsidRDefault="00A83EB2" w:rsidP="000D2FE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2-4</w:t>
            </w:r>
            <w:r w:rsidR="009B48CF" w:rsidRPr="005D0E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-я</w:t>
            </w:r>
            <w:r w:rsidR="00E266A1" w:rsidRPr="005D0E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D2FE8" w:rsidRPr="005D0E1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1658" w:type="dxa"/>
            <w:shd w:val="clear" w:color="auto" w:fill="auto"/>
          </w:tcPr>
          <w:p w:rsidR="00E266A1" w:rsidRPr="005D0E15" w:rsidRDefault="00637A4A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266A1" w:rsidRPr="005D0E15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B48CF" w:rsidRPr="005D0E15" w:rsidTr="00A70161">
        <w:tc>
          <w:tcPr>
            <w:tcW w:w="540" w:type="dxa"/>
            <w:shd w:val="clear" w:color="auto" w:fill="auto"/>
          </w:tcPr>
          <w:p w:rsidR="00E266A1" w:rsidRPr="005D0E15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E266A1" w:rsidRPr="005D0E15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266A1" w:rsidRPr="005D0E15" w:rsidRDefault="0077363A" w:rsidP="000D2FE8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D2FE8"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.Диалогическая речь (устные ситуативные задания - диалоги, дискуссия на определенную тему).</w:t>
            </w:r>
          </w:p>
        </w:tc>
        <w:tc>
          <w:tcPr>
            <w:tcW w:w="1103" w:type="dxa"/>
            <w:shd w:val="clear" w:color="auto" w:fill="auto"/>
          </w:tcPr>
          <w:p w:rsidR="00E266A1" w:rsidRPr="005D0E15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266A1" w:rsidRPr="005D0E15" w:rsidRDefault="00723223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266A1" w:rsidRPr="005D0E15" w:rsidRDefault="00290C15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8CF" w:rsidRPr="005D0E15" w:rsidTr="00A70161">
        <w:tc>
          <w:tcPr>
            <w:tcW w:w="540" w:type="dxa"/>
            <w:shd w:val="clear" w:color="auto" w:fill="auto"/>
          </w:tcPr>
          <w:p w:rsidR="00E266A1" w:rsidRPr="005D0E15" w:rsidRDefault="00A7016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:rsidR="00E266A1" w:rsidRPr="005D0E15" w:rsidRDefault="0077363A" w:rsidP="0077363A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</w:t>
            </w:r>
            <w:r w:rsidR="009B48CF"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="00B355BF" w:rsidRPr="005D0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55BF" w:rsidRPr="005D0E1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Complex Subject, Complex Object</w:t>
            </w:r>
          </w:p>
        </w:tc>
        <w:tc>
          <w:tcPr>
            <w:tcW w:w="2251" w:type="dxa"/>
            <w:shd w:val="clear" w:color="auto" w:fill="auto"/>
          </w:tcPr>
          <w:p w:rsidR="009B48CF" w:rsidRPr="005D0E15" w:rsidRDefault="009B48CF" w:rsidP="009B48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355BF"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Изучающее чтение</w:t>
            </w:r>
            <w:r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, ответы на вопросы по содержанию текста.</w:t>
            </w:r>
          </w:p>
          <w:p w:rsidR="00E266A1" w:rsidRPr="005D0E15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266A1" w:rsidRPr="005D0E15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5-7</w:t>
            </w:r>
            <w:r w:rsidR="009B48CF"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-я недели</w:t>
            </w:r>
          </w:p>
        </w:tc>
        <w:tc>
          <w:tcPr>
            <w:tcW w:w="1658" w:type="dxa"/>
            <w:shd w:val="clear" w:color="auto" w:fill="auto"/>
          </w:tcPr>
          <w:p w:rsidR="00E266A1" w:rsidRPr="005D0E15" w:rsidRDefault="00013D99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266A1" w:rsidRPr="005D0E15" w:rsidRDefault="00290C15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8CF" w:rsidRPr="005D0E15" w:rsidTr="00A70161">
        <w:tc>
          <w:tcPr>
            <w:tcW w:w="540" w:type="dxa"/>
            <w:shd w:val="clear" w:color="auto" w:fill="auto"/>
          </w:tcPr>
          <w:p w:rsidR="009B48CF" w:rsidRPr="005D0E15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9B48CF" w:rsidRPr="005D0E15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B48CF" w:rsidRPr="005D0E15" w:rsidRDefault="0077363A" w:rsidP="00A83EB2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9B48CF" w:rsidRPr="005D0E1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9B48CF"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3EB2"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Пересказ текста на английском языке</w:t>
            </w:r>
          </w:p>
        </w:tc>
        <w:tc>
          <w:tcPr>
            <w:tcW w:w="1103" w:type="dxa"/>
            <w:shd w:val="clear" w:color="auto" w:fill="auto"/>
          </w:tcPr>
          <w:p w:rsidR="009B48CF" w:rsidRPr="005D0E15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9B48CF" w:rsidRPr="005D0E15" w:rsidRDefault="00723223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9B48CF" w:rsidRPr="005D0E15" w:rsidRDefault="00290C15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8CF" w:rsidRPr="005D0E15" w:rsidTr="00A70161">
        <w:tc>
          <w:tcPr>
            <w:tcW w:w="540" w:type="dxa"/>
            <w:shd w:val="clear" w:color="auto" w:fill="auto"/>
          </w:tcPr>
          <w:p w:rsidR="009B48CF" w:rsidRPr="005D0E15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9B48CF" w:rsidRPr="005D0E15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77363A" w:rsidRPr="005D0E15" w:rsidRDefault="0077363A" w:rsidP="0077363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Монологическая речь (подготовленное устное сообщение </w:t>
            </w:r>
            <w:proofErr w:type="gramStart"/>
            <w:r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на  тему</w:t>
            </w:r>
            <w:proofErr w:type="gramEnd"/>
            <w:r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  <w:p w:rsidR="009B48CF" w:rsidRPr="005D0E15" w:rsidRDefault="009B48CF" w:rsidP="0077363A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B48CF" w:rsidRPr="005D0E15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9B48CF" w:rsidRPr="005D0E15" w:rsidRDefault="00013D99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9B48CF" w:rsidRPr="005D0E15" w:rsidRDefault="00290C15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85C37" w:rsidRPr="005D0E15" w:rsidTr="00A70161">
        <w:tc>
          <w:tcPr>
            <w:tcW w:w="540" w:type="dxa"/>
            <w:shd w:val="clear" w:color="auto" w:fill="auto"/>
          </w:tcPr>
          <w:p w:rsidR="00E85C37" w:rsidRPr="005D0E15" w:rsidRDefault="00A70161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0" w:type="dxa"/>
            <w:shd w:val="clear" w:color="auto" w:fill="auto"/>
          </w:tcPr>
          <w:p w:rsidR="00E85C37" w:rsidRPr="005D0E15" w:rsidRDefault="0077363A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Т</w:t>
            </w:r>
            <w:proofErr w:type="spellStart"/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ема</w:t>
            </w:r>
            <w:proofErr w:type="spellEnd"/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5D0E1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 /</w:t>
            </w:r>
            <w:r w:rsidR="00E85C37" w:rsidRPr="005D0E1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Conditional Sentences </w:t>
            </w:r>
          </w:p>
          <w:p w:rsidR="00E85C37" w:rsidRPr="005D0E15" w:rsidRDefault="0077363A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251" w:type="dxa"/>
            <w:shd w:val="clear" w:color="auto" w:fill="auto"/>
          </w:tcPr>
          <w:p w:rsidR="00E85C37" w:rsidRPr="005D0E15" w:rsidRDefault="00E85C37" w:rsidP="00E85C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1.Изучающее чтение, ответы на вопросы по содержанию текста.</w:t>
            </w:r>
          </w:p>
          <w:p w:rsidR="00E85C37" w:rsidRPr="005D0E15" w:rsidRDefault="00E85C37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85C37" w:rsidRPr="005D0E15" w:rsidRDefault="00A83EB2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8-10-я недели</w:t>
            </w:r>
          </w:p>
        </w:tc>
        <w:tc>
          <w:tcPr>
            <w:tcW w:w="1658" w:type="dxa"/>
            <w:shd w:val="clear" w:color="auto" w:fill="auto"/>
          </w:tcPr>
          <w:p w:rsidR="00E85C37" w:rsidRPr="005D0E15" w:rsidRDefault="00013D99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85C37" w:rsidRPr="005D0E15" w:rsidRDefault="00290C15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D0E15" w:rsidTr="00A70161">
        <w:tc>
          <w:tcPr>
            <w:tcW w:w="54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5D0E15" w:rsidRDefault="0077363A" w:rsidP="00A83EB2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A83EB2" w:rsidRPr="005D0E1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A83EB2"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Пересказ текста на английском языке</w:t>
            </w:r>
          </w:p>
        </w:tc>
        <w:tc>
          <w:tcPr>
            <w:tcW w:w="1103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5D0E15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5D0E15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D0E15" w:rsidTr="00A70161">
        <w:tc>
          <w:tcPr>
            <w:tcW w:w="54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5D0E15" w:rsidRDefault="0077363A" w:rsidP="0077363A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83EB2"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Диалогическая речь (устные ситуативные задания - диалоги, дискуссия на определенную тему).</w:t>
            </w:r>
          </w:p>
        </w:tc>
        <w:tc>
          <w:tcPr>
            <w:tcW w:w="1103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5D0E15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5D0E15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D0E15" w:rsidTr="00A70161">
        <w:tc>
          <w:tcPr>
            <w:tcW w:w="540" w:type="dxa"/>
            <w:shd w:val="clear" w:color="auto" w:fill="auto"/>
          </w:tcPr>
          <w:p w:rsidR="00A83EB2" w:rsidRPr="005D0E15" w:rsidRDefault="00A70161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0" w:type="dxa"/>
            <w:shd w:val="clear" w:color="auto" w:fill="auto"/>
          </w:tcPr>
          <w:p w:rsidR="00A83EB2" w:rsidRPr="005D0E15" w:rsidRDefault="00637A4A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Т</w:t>
            </w:r>
            <w:proofErr w:type="spellStart"/>
            <w:r w:rsidR="0077363A"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ема</w:t>
            </w:r>
            <w:proofErr w:type="spellEnd"/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="00A83EB2"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A83EB2" w:rsidRPr="005D0E1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Subjunctive Mood</w:t>
            </w:r>
          </w:p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5D0E15" w:rsidRDefault="00A83EB2" w:rsidP="00A83EB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1.Изучающее чтение, ответы на вопросы по содержанию текста</w:t>
            </w:r>
            <w:r w:rsidR="00A31F63"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, дискуссия.</w:t>
            </w:r>
          </w:p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11-13-я недели</w:t>
            </w:r>
          </w:p>
        </w:tc>
        <w:tc>
          <w:tcPr>
            <w:tcW w:w="1658" w:type="dxa"/>
            <w:shd w:val="clear" w:color="auto" w:fill="auto"/>
          </w:tcPr>
          <w:p w:rsidR="00A83EB2" w:rsidRPr="005D0E15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5D0E15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D0E15" w:rsidTr="00A70161">
        <w:tc>
          <w:tcPr>
            <w:tcW w:w="54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5D0E15" w:rsidRDefault="007E26B2" w:rsidP="007E26B2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A83EB2" w:rsidRPr="005D0E1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A83EB2"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делового письма-запроса коллеге</w:t>
            </w:r>
          </w:p>
        </w:tc>
        <w:tc>
          <w:tcPr>
            <w:tcW w:w="1103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5D0E15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5D0E15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D0E15" w:rsidTr="00A70161">
        <w:tc>
          <w:tcPr>
            <w:tcW w:w="54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5D0E15" w:rsidRDefault="007E26B2" w:rsidP="00637A4A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83EB2"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.Ролевая игра </w:t>
            </w:r>
          </w:p>
        </w:tc>
        <w:tc>
          <w:tcPr>
            <w:tcW w:w="1103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5D0E15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5D0E15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D0E15" w:rsidTr="00A70161">
        <w:tc>
          <w:tcPr>
            <w:tcW w:w="540" w:type="dxa"/>
            <w:shd w:val="clear" w:color="auto" w:fill="auto"/>
          </w:tcPr>
          <w:p w:rsidR="00A83EB2" w:rsidRPr="005D0E15" w:rsidRDefault="00A70161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A70161" w:rsidRPr="005D0E15" w:rsidRDefault="00637A4A" w:rsidP="00A83EB2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Тема 6 </w:t>
            </w: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Повторение</w:t>
            </w:r>
          </w:p>
        </w:tc>
        <w:tc>
          <w:tcPr>
            <w:tcW w:w="2251" w:type="dxa"/>
            <w:shd w:val="clear" w:color="auto" w:fill="auto"/>
          </w:tcPr>
          <w:p w:rsidR="00A83EB2" w:rsidRPr="005D0E15" w:rsidRDefault="00113D59" w:rsidP="00113D59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1 </w:t>
            </w:r>
            <w:r w:rsidR="00A83EB2"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написание эссе на пройденные темы</w:t>
            </w:r>
          </w:p>
        </w:tc>
        <w:tc>
          <w:tcPr>
            <w:tcW w:w="1103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14-16 недели</w:t>
            </w:r>
          </w:p>
        </w:tc>
        <w:tc>
          <w:tcPr>
            <w:tcW w:w="1658" w:type="dxa"/>
            <w:shd w:val="clear" w:color="auto" w:fill="auto"/>
          </w:tcPr>
          <w:p w:rsidR="00A83EB2" w:rsidRPr="005D0E15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5D0E15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D0E15" w:rsidTr="00A70161">
        <w:tc>
          <w:tcPr>
            <w:tcW w:w="54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5D0E15" w:rsidRDefault="00113D59" w:rsidP="00A83EB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A83EB2" w:rsidRPr="005D0E1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A83EB2"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Монологическая речь (подготовленное устное сообщение на определенную тему - </w:t>
            </w:r>
            <w:proofErr w:type="spellStart"/>
            <w:r w:rsidR="00A83EB2"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 w:rsidR="00A83EB2"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5D0E15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5D0E15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D0E15" w:rsidTr="00A70161">
        <w:tc>
          <w:tcPr>
            <w:tcW w:w="54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5D0E15" w:rsidRDefault="00113D59" w:rsidP="00113D59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83EB2"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.Диалогическая речь (устные ситуативные задания - диалоги,</w:t>
            </w:r>
            <w:r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инсценировка</w:t>
            </w:r>
            <w:r w:rsidR="00A83EB2"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103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5D0E15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5D0E15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D0E15" w:rsidTr="00A70161">
        <w:tc>
          <w:tcPr>
            <w:tcW w:w="54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Рубежный срез</w:t>
            </w:r>
          </w:p>
        </w:tc>
        <w:tc>
          <w:tcPr>
            <w:tcW w:w="2251" w:type="dxa"/>
            <w:shd w:val="clear" w:color="auto" w:fill="auto"/>
          </w:tcPr>
          <w:p w:rsidR="00A83EB2" w:rsidRPr="005D0E15" w:rsidRDefault="00290C15" w:rsidP="00290C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Аудиторный итоговый контрольный тест по лексико-грамматическим темам </w:t>
            </w:r>
          </w:p>
        </w:tc>
        <w:tc>
          <w:tcPr>
            <w:tcW w:w="1103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17-18-я недели</w:t>
            </w:r>
          </w:p>
        </w:tc>
        <w:tc>
          <w:tcPr>
            <w:tcW w:w="1658" w:type="dxa"/>
            <w:shd w:val="clear" w:color="auto" w:fill="auto"/>
          </w:tcPr>
          <w:p w:rsidR="00A83EB2" w:rsidRPr="005D0E15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5D0E15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D0E15" w:rsidTr="00A70161">
        <w:tc>
          <w:tcPr>
            <w:tcW w:w="54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 по текущему контролю</w:t>
            </w:r>
          </w:p>
        </w:tc>
        <w:tc>
          <w:tcPr>
            <w:tcW w:w="2251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5D0E15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82" w:type="dxa"/>
          </w:tcPr>
          <w:p w:rsidR="00A83EB2" w:rsidRPr="005D0E15" w:rsidRDefault="00723223" w:rsidP="00723223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83EB2" w:rsidRPr="005D0E15" w:rsidTr="00A70161">
        <w:tc>
          <w:tcPr>
            <w:tcW w:w="54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D0E15" w:rsidRDefault="00A83EB2" w:rsidP="00013D99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Промежуточная </w:t>
            </w:r>
            <w:r w:rsidR="00637A4A"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аттестация (зачет с оценкой</w:t>
            </w: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5D0E15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A83EB2" w:rsidRPr="005D0E15" w:rsidRDefault="00A83EB2" w:rsidP="00723223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83EB2" w:rsidRPr="005D0E15" w:rsidTr="00A70161">
        <w:tc>
          <w:tcPr>
            <w:tcW w:w="54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51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5D0E15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  <w:r w:rsidR="00290C15"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A83EB2" w:rsidRPr="005D0E15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D0E1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52AAE" w:rsidRPr="00752AAE" w:rsidRDefault="00752AAE" w:rsidP="00752A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11" w:rsidRDefault="00216811" w:rsidP="00216811">
      <w:pPr>
        <w:pStyle w:val="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Вопросы зачета:</w:t>
      </w:r>
    </w:p>
    <w:p w:rsidR="00216811" w:rsidRDefault="00216811" w:rsidP="00216811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216811" w:rsidRDefault="00216811" w:rsidP="00216811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216811" w:rsidRDefault="00216811" w:rsidP="00216811">
      <w:pPr>
        <w:pStyle w:val="msonormal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216811" w:rsidRDefault="00AC3777" w:rsidP="00216811">
      <w:pPr>
        <w:pStyle w:val="msonormal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Вопросы экзамена</w:t>
      </w:r>
      <w:r w:rsidR="00216811">
        <w:rPr>
          <w:b/>
          <w:sz w:val="28"/>
          <w:szCs w:val="28"/>
        </w:rPr>
        <w:t>: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и выполнить письменный перевод художественного текста в оригинале (1500 печатных знаков),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про себя текст в объеме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752AAE" w:rsidRPr="00DD2657" w:rsidRDefault="00216811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D26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9. </w:t>
      </w:r>
      <w:r w:rsidRPr="0001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</w:t>
      </w:r>
      <w:r w:rsidRPr="00DD26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1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640BAC" w:rsidRPr="00DD2657" w:rsidRDefault="00640BAC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06221" w:rsidRDefault="00606221" w:rsidP="00606221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F90FC6" w:rsidRDefault="00F90FC6" w:rsidP="00606221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wouldn’t miss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a) didn’t work                              d) wouldn’t have become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hadn</w:t>
      </w:r>
      <w:proofErr w:type="spellEnd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/t worked                          f) wouldn’t become</w:t>
      </w: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6221" w:rsidRPr="00A26490" w:rsidRDefault="00606221" w:rsidP="00606221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606221" w:rsidRPr="00606221" w:rsidRDefault="00606221" w:rsidP="0060622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put her passport.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George: “I have to go now.”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: “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I’m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dancer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me that she lived in Canada.</w:t>
      </w:r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sz w:val="28"/>
          <w:szCs w:val="28"/>
        </w:rPr>
        <w:t>asked</w:t>
      </w:r>
      <w:proofErr w:type="spellEnd"/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Lisa said she hadn’t been at the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Mom told me to wash your hands before meals.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606221" w:rsidRPr="00606221" w:rsidRDefault="00606221" w:rsidP="0060622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police officer told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06221" w:rsidRPr="00606221" w:rsidRDefault="00606221" w:rsidP="00A31F6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606221" w:rsidRPr="00606221" w:rsidRDefault="00606221" w:rsidP="00A31F6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60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hybridMultilevel"/>
    <w:tmpl w:val="CF4A06C4"/>
    <w:lvl w:ilvl="0" w:tplc="F9AE0B1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74A6"/>
    <w:multiLevelType w:val="hybridMultilevel"/>
    <w:tmpl w:val="172AEC96"/>
    <w:lvl w:ilvl="0" w:tplc="54AE28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B0469"/>
    <w:multiLevelType w:val="hybridMultilevel"/>
    <w:tmpl w:val="6682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B6FD1"/>
    <w:multiLevelType w:val="hybridMultilevel"/>
    <w:tmpl w:val="C896C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E3C97"/>
    <w:multiLevelType w:val="hybridMultilevel"/>
    <w:tmpl w:val="9404F2CA"/>
    <w:lvl w:ilvl="0" w:tplc="BE122C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8"/>
  </w:num>
  <w:num w:numId="6">
    <w:abstractNumId w:val="1"/>
  </w:num>
  <w:num w:numId="7">
    <w:abstractNumId w:val="9"/>
  </w:num>
  <w:num w:numId="8">
    <w:abstractNumId w:val="19"/>
  </w:num>
  <w:num w:numId="9">
    <w:abstractNumId w:val="6"/>
  </w:num>
  <w:num w:numId="10">
    <w:abstractNumId w:val="17"/>
  </w:num>
  <w:num w:numId="11">
    <w:abstractNumId w:val="2"/>
  </w:num>
  <w:num w:numId="12">
    <w:abstractNumId w:val="0"/>
  </w:num>
  <w:num w:numId="13">
    <w:abstractNumId w:val="4"/>
  </w:num>
  <w:num w:numId="14">
    <w:abstractNumId w:val="21"/>
  </w:num>
  <w:num w:numId="15">
    <w:abstractNumId w:val="10"/>
  </w:num>
  <w:num w:numId="16">
    <w:abstractNumId w:val="15"/>
  </w:num>
  <w:num w:numId="17">
    <w:abstractNumId w:val="16"/>
  </w:num>
  <w:num w:numId="18">
    <w:abstractNumId w:val="7"/>
  </w:num>
  <w:num w:numId="19">
    <w:abstractNumId w:val="24"/>
  </w:num>
  <w:num w:numId="20">
    <w:abstractNumId w:val="11"/>
  </w:num>
  <w:num w:numId="21">
    <w:abstractNumId w:val="13"/>
  </w:num>
  <w:num w:numId="22">
    <w:abstractNumId w:val="23"/>
  </w:num>
  <w:num w:numId="23">
    <w:abstractNumId w:val="14"/>
  </w:num>
  <w:num w:numId="24">
    <w:abstractNumId w:val="18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13D99"/>
    <w:rsid w:val="0008176A"/>
    <w:rsid w:val="000D2FE8"/>
    <w:rsid w:val="0010308B"/>
    <w:rsid w:val="00113D59"/>
    <w:rsid w:val="001F1803"/>
    <w:rsid w:val="00201D4B"/>
    <w:rsid w:val="00216811"/>
    <w:rsid w:val="00290C15"/>
    <w:rsid w:val="003D3AD2"/>
    <w:rsid w:val="00471D26"/>
    <w:rsid w:val="005277B2"/>
    <w:rsid w:val="005D0E15"/>
    <w:rsid w:val="00606221"/>
    <w:rsid w:val="00637A4A"/>
    <w:rsid w:val="00640BAC"/>
    <w:rsid w:val="00723223"/>
    <w:rsid w:val="00725B03"/>
    <w:rsid w:val="00752AAE"/>
    <w:rsid w:val="00763545"/>
    <w:rsid w:val="0077363A"/>
    <w:rsid w:val="0078127D"/>
    <w:rsid w:val="007A376F"/>
    <w:rsid w:val="007A4C38"/>
    <w:rsid w:val="007E26B2"/>
    <w:rsid w:val="007E4159"/>
    <w:rsid w:val="00866B7A"/>
    <w:rsid w:val="008C213E"/>
    <w:rsid w:val="008E480F"/>
    <w:rsid w:val="00922698"/>
    <w:rsid w:val="009B48CF"/>
    <w:rsid w:val="009B4D86"/>
    <w:rsid w:val="009C1C6B"/>
    <w:rsid w:val="009C2207"/>
    <w:rsid w:val="00A26490"/>
    <w:rsid w:val="00A31F63"/>
    <w:rsid w:val="00A363DC"/>
    <w:rsid w:val="00A70161"/>
    <w:rsid w:val="00A83EB2"/>
    <w:rsid w:val="00AC3777"/>
    <w:rsid w:val="00B355BF"/>
    <w:rsid w:val="00B77E98"/>
    <w:rsid w:val="00C6782F"/>
    <w:rsid w:val="00D71961"/>
    <w:rsid w:val="00DD2657"/>
    <w:rsid w:val="00DE046B"/>
    <w:rsid w:val="00E1164C"/>
    <w:rsid w:val="00E266A1"/>
    <w:rsid w:val="00E33B9D"/>
    <w:rsid w:val="00E85C37"/>
    <w:rsid w:val="00EC7EB8"/>
    <w:rsid w:val="00F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2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5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635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1">
    <w:name w:val="Сетка таблицы1"/>
    <w:basedOn w:val="a1"/>
    <w:next w:val="a3"/>
    <w:uiPriority w:val="59"/>
    <w:rsid w:val="0075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2022-05-22T04:11:00Z</dcterms:created>
  <dcterms:modified xsi:type="dcterms:W3CDTF">2023-10-18T12:12:00Z</dcterms:modified>
</cp:coreProperties>
</file>