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1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МИНИСТЕРСТВО НАУКИ И ВЫСШЕГО ОБРАЗОВАНИЯ РФ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искусство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выпускника – артист драматического театра и кино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551911" w:rsidRDefault="009C5955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1911" w:rsidRDefault="00551911" w:rsidP="0055191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551911" w:rsidP="0055191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551911" w:rsidRDefault="00551911" w:rsidP="0055191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52.05.01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Актерское искусство.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551911" w:rsidRDefault="00551911" w:rsidP="0055191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551911" w:rsidRDefault="00551911" w:rsidP="00551911">
      <w:pPr>
        <w:pStyle w:val="msonormal0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551911" w:rsidRDefault="00551911" w:rsidP="0055191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551911" w:rsidRDefault="00551911" w:rsidP="0055191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551911" w:rsidRDefault="00551911" w:rsidP="0055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C5955" w:rsidRDefault="009C5955" w:rsidP="009C595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5">
        <w:rPr>
          <w:rFonts w:ascii="Times New Roman" w:hAnsi="Times New Roman" w:cs="Times New Roman"/>
          <w:sz w:val="28"/>
          <w:szCs w:val="28"/>
        </w:rPr>
        <w:t xml:space="preserve">УК-4.1. </w:t>
      </w:r>
      <w:r w:rsidRPr="009C5955">
        <w:rPr>
          <w:rFonts w:ascii="Times New Roman" w:hAnsi="Times New Roman" w:cs="Times New Roman"/>
          <w:b/>
          <w:sz w:val="28"/>
          <w:szCs w:val="28"/>
        </w:rPr>
        <w:t>Знать:</w:t>
      </w:r>
      <w:r w:rsidRPr="009C5955">
        <w:rPr>
          <w:rFonts w:ascii="Times New Roman" w:hAnsi="Times New Roman" w:cs="Times New Roman"/>
          <w:sz w:val="28"/>
          <w:szCs w:val="28"/>
        </w:rPr>
        <w:t xml:space="preserve"> формы речи (устной и письменной) </w:t>
      </w:r>
    </w:p>
    <w:p w:rsidR="009C5955" w:rsidRDefault="009C5955" w:rsidP="009C595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5">
        <w:rPr>
          <w:rFonts w:ascii="Times New Roman" w:hAnsi="Times New Roman" w:cs="Times New Roman"/>
          <w:sz w:val="28"/>
          <w:szCs w:val="28"/>
        </w:rPr>
        <w:t xml:space="preserve">УК-4.3. </w:t>
      </w:r>
      <w:r w:rsidRPr="009C5955">
        <w:rPr>
          <w:rFonts w:ascii="Times New Roman" w:hAnsi="Times New Roman" w:cs="Times New Roman"/>
          <w:b/>
          <w:sz w:val="28"/>
          <w:szCs w:val="28"/>
        </w:rPr>
        <w:t>Уметь:</w:t>
      </w:r>
      <w:r w:rsidRPr="009C5955">
        <w:rPr>
          <w:rFonts w:ascii="Times New Roman" w:hAnsi="Times New Roman" w:cs="Times New Roman"/>
          <w:sz w:val="28"/>
          <w:szCs w:val="28"/>
        </w:rPr>
        <w:t xml:space="preserve"> ориентироваться в различных речевых ситуациях</w:t>
      </w:r>
    </w:p>
    <w:p w:rsidR="00551911" w:rsidRDefault="009C5955" w:rsidP="009C5955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55">
        <w:rPr>
          <w:rFonts w:ascii="Times New Roman" w:hAnsi="Times New Roman" w:cs="Times New Roman"/>
          <w:sz w:val="28"/>
          <w:szCs w:val="28"/>
        </w:rPr>
        <w:t xml:space="preserve"> УК-4.4. </w:t>
      </w:r>
      <w:r w:rsidRPr="009C5955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9C5955">
        <w:rPr>
          <w:rFonts w:ascii="Times New Roman" w:hAnsi="Times New Roman" w:cs="Times New Roman"/>
          <w:sz w:val="28"/>
          <w:szCs w:val="28"/>
        </w:rPr>
        <w:t xml:space="preserve"> изучаемым иностранным языком как целостной системой, его основными грамматическими категориями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551911" w:rsidTr="00551911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551911" w:rsidTr="0055191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9C5955" w:rsidP="009C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9C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C5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551911" w:rsidRDefault="00551911" w:rsidP="0055191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</w:t>
      </w:r>
      <w:r w:rsidR="00BD0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12">
        <w:rPr>
          <w:rFonts w:ascii="Times New Roman" w:hAnsi="Times New Roman" w:cs="Times New Roman"/>
          <w:sz w:val="28"/>
          <w:szCs w:val="28"/>
        </w:rPr>
        <w:t>Дисциплина «Иностранный язык» логически связана с другой языковой дисциплиной</w:t>
      </w:r>
      <w:r>
        <w:rPr>
          <w:rFonts w:ascii="Times New Roman" w:hAnsi="Times New Roman" w:cs="Times New Roman"/>
          <w:sz w:val="28"/>
          <w:szCs w:val="28"/>
        </w:rPr>
        <w:t xml:space="preserve">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551911" w:rsidRDefault="00551911" w:rsidP="00551911">
      <w:pPr>
        <w:pStyle w:val="3"/>
        <w:tabs>
          <w:tab w:val="left" w:pos="1134"/>
        </w:tabs>
        <w:spacing w:after="0"/>
        <w:ind w:left="1494"/>
        <w:rPr>
          <w:b/>
          <w:sz w:val="28"/>
          <w:szCs w:val="28"/>
        </w:rPr>
      </w:pPr>
    </w:p>
    <w:p w:rsidR="00551911" w:rsidRDefault="00551911" w:rsidP="00551911">
      <w:pPr>
        <w:pStyle w:val="3"/>
        <w:numPr>
          <w:ilvl w:val="0"/>
          <w:numId w:val="1"/>
        </w:num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ВИДЫ УЧЕБНОЙ РАБОТЫ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1135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551911" w:rsidTr="00551911">
        <w:trPr>
          <w:gridAfter w:val="6"/>
          <w:wAfter w:w="9773" w:type="dxa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1911" w:rsidTr="009C5955">
        <w:trPr>
          <w:gridAfter w:val="6"/>
          <w:wAfter w:w="9773" w:type="dxa"/>
          <w:trHeight w:val="459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5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551911" w:rsidTr="009C5955">
        <w:trPr>
          <w:gridAfter w:val="7"/>
          <w:wAfter w:w="9779" w:type="dxa"/>
          <w:trHeight w:val="1621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5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5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551911" w:rsidTr="009C5955">
        <w:trPr>
          <w:gridAfter w:val="7"/>
          <w:wAfter w:w="9779" w:type="dxa"/>
          <w:trHeight w:val="1384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5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56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3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551911" w:rsidTr="00551911">
        <w:trPr>
          <w:gridAfter w:val="6"/>
          <w:wAfter w:w="9773" w:type="dxa"/>
          <w:trHeight w:val="270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 1: Моя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студенческая жизнь.  </w:t>
            </w:r>
          </w:p>
        </w:tc>
      </w:tr>
      <w:tr w:rsidR="00551911" w:rsidTr="00551911">
        <w:trPr>
          <w:gridAfter w:val="7"/>
          <w:wAfter w:w="9779" w:type="dxa"/>
          <w:trHeight w:val="93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1. Моя семья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51911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120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3. Моя учеба в институте.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130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126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126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1911" w:rsidTr="00551911">
        <w:trPr>
          <w:gridAfter w:val="7"/>
          <w:wAfter w:w="9779" w:type="dxa"/>
          <w:trHeight w:val="74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 в 1-м сем.: 2 ЗЕ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51911" w:rsidTr="00551911">
        <w:trPr>
          <w:gridAfter w:val="6"/>
          <w:wAfter w:w="9773" w:type="dxa"/>
          <w:trHeight w:val="752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51911" w:rsidRDefault="005519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Семестр: 2-ой. Раздел 2. Культура стран: Россия, Великобритания и США</w:t>
            </w:r>
          </w:p>
        </w:tc>
      </w:tr>
      <w:tr w:rsidR="009C5955" w:rsidTr="009C5955">
        <w:trPr>
          <w:trHeight w:val="99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 1. Человеческая культура и ее история</w:t>
            </w:r>
          </w:p>
          <w:p w:rsidR="009C5955" w:rsidRDefault="009C5955" w:rsidP="009C5955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593812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Pr="00D07193" w:rsidRDefault="00D07193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55" w:rsidRDefault="009C5955" w:rsidP="009C5955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9C5955" w:rsidTr="009C5955">
        <w:trPr>
          <w:gridAfter w:val="7"/>
          <w:wAfter w:w="9779" w:type="dxa"/>
          <w:trHeight w:val="69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2. Россия и ее столица Москва</w:t>
            </w: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5" w:rsidRDefault="00593812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Pr="00D07193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  <w:trHeight w:val="698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3. Соединенное Королевство Великобритании и Северной Ирландии и столица Лондон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5" w:rsidRDefault="00593812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P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 4. Соединенные Штаты Америки и столица Вашингтон</w:t>
            </w: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5" w:rsidRDefault="00593812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  <w:trHeight w:val="83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5" w:rsidRDefault="00593812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P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  <w:trHeight w:val="557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Итого во 2-м сем.: 1</w:t>
            </w:r>
            <w:r w:rsidR="009C595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ЗЕ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955" w:rsidRDefault="00593812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9C5955" w:rsidTr="00551911">
        <w:trPr>
          <w:gridAfter w:val="6"/>
          <w:wAfter w:w="9773" w:type="dxa"/>
          <w:trHeight w:val="375"/>
        </w:trPr>
        <w:tc>
          <w:tcPr>
            <w:tcW w:w="9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Семестр 3-й. Раздел 3. Тексты художественной литературы английских и американских авторов и разговорные темы </w:t>
            </w:r>
          </w:p>
        </w:tc>
      </w:tr>
      <w:tr w:rsidR="009C5955" w:rsidTr="00551911">
        <w:trPr>
          <w:gridAfter w:val="7"/>
          <w:wAfter w:w="9779" w:type="dxa"/>
          <w:trHeight w:val="100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John Reed’s Biography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Pr="00551911" w:rsidRDefault="009C5955" w:rsidP="009C595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5191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</w:p>
          <w:p w:rsidR="009C5955" w:rsidRDefault="009C5955" w:rsidP="009C595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Mistaken Identity (by </w:t>
            </w:r>
            <w:proofErr w:type="spellStart"/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M.Twain</w:t>
            </w:r>
            <w:proofErr w:type="spellEnd"/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  <w:p w:rsidR="009C5955" w:rsidRDefault="009C5955" w:rsidP="009C5955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3.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At the Hotel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Pr="00D07193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4.The Creative Impulse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W.S.Mauhgam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Impressions of a Film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6. He Overdid It (by O Henry)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1</w:t>
            </w:r>
            <w:r w:rsidR="009C595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ЗЕ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0273D7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9C5955" w:rsidTr="00551911">
        <w:trPr>
          <w:gridAfter w:val="7"/>
          <w:wAfter w:w="9779" w:type="dxa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Семестр 4-й. Раздел 4.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Тексты художественной литературы английских и американских авторов и разговорные темы</w:t>
            </w: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1.  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The Serenade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B.Shaw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Pr="000273D7" w:rsidRDefault="000273D7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Talk About the Weather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At the Restaurant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955" w:rsidTr="009C5955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 On the Way to Freedom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H.B.Stowe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9C5955" w:rsidTr="009C5955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A Custom House Incident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N.Balchin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955" w:rsidTr="009C5955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D07193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6</w:t>
            </w:r>
            <w:r w:rsidR="009C595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ЗЕ:</w:t>
            </w:r>
          </w:p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0273D7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D07193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9C5955" w:rsidTr="00551911">
        <w:trPr>
          <w:gridAfter w:val="7"/>
          <w:wAfter w:w="9779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55" w:rsidRDefault="009C5955" w:rsidP="009C5955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51911" w:rsidRDefault="00551911" w:rsidP="00551911">
      <w:pPr>
        <w:pStyle w:val="3"/>
        <w:tabs>
          <w:tab w:val="left" w:pos="1134"/>
        </w:tabs>
        <w:spacing w:after="0"/>
        <w:ind w:left="567"/>
        <w:rPr>
          <w:b/>
          <w:sz w:val="28"/>
          <w:szCs w:val="28"/>
        </w:rPr>
      </w:pPr>
    </w:p>
    <w:p w:rsidR="00551911" w:rsidRDefault="00551911" w:rsidP="00551911">
      <w:pPr>
        <w:pStyle w:val="3"/>
        <w:numPr>
          <w:ilvl w:val="0"/>
          <w:numId w:val="1"/>
        </w:num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 очная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240"/>
        <w:gridCol w:w="1558"/>
        <w:gridCol w:w="1558"/>
      </w:tblGrid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551911" w:rsidRDefault="00551911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СРС</w:t>
            </w:r>
          </w:p>
        </w:tc>
      </w:tr>
      <w:tr w:rsidR="00551911" w:rsidTr="00551911"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About Myself and My Family. 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My Working Day.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Grammar: The Pronouns. The verbs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My Studies at the Institute.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Republic of Sakha.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My Home Town (Village).</w:t>
            </w:r>
          </w:p>
          <w:p w:rsidR="00551911" w:rsidRDefault="0055191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Modal Verbs and Their Equivalents. Prepositions of Direction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Revision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 Prepositions of Time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1911" w:rsidTr="0055191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51911" w:rsidTr="00551911">
        <w:trPr>
          <w:trHeight w:val="60"/>
        </w:trPr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Human Culture and Its History.</w:t>
            </w:r>
          </w:p>
          <w:p w:rsidR="00551911" w:rsidRDefault="0055191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Russia and Its Capital Moscow.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The United Kingdom of Great Britain and Northern Ireland and Its Capital London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The United States of America and Its Capital Washington D.C.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5. Holidays in the UK and USA.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Раздел: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Тексты художественной литературы английских и американских авторов и разговорные темы</w:t>
            </w: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Тема 1. </w:t>
            </w:r>
          </w:p>
          <w:p w:rsidR="00551911" w:rsidRDefault="0055191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John Reed’s Biography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</w:p>
          <w:p w:rsidR="00551911" w:rsidRDefault="0055191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Mistaken Identity (by </w:t>
            </w:r>
            <w:proofErr w:type="spellStart"/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M.Twain</w:t>
            </w:r>
            <w:proofErr w:type="spellEnd"/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  <w:p w:rsidR="00551911" w:rsidRDefault="0055191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Тема 3.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At the Hotel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4.The Creative Impulse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W.S.Mauhgam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Impressions of a Film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6. He Overdid It (by O Henry)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Раздел: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Тексты художественной литературы английских и американских авторов и разговорные темы</w:t>
            </w: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1.  </w:t>
            </w:r>
          </w:p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The Serenade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B.Shaw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73D7" w:rsidRDefault="000273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2. </w:t>
            </w:r>
          </w:p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Talk About the Weather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At the Restaurant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4. On the Way to Freedom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H.B.Stowe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A Custom House Incident (by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N.Balchin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0273D7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0273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51911" w:rsidTr="00551911">
        <w:trPr>
          <w:trHeight w:val="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11" w:rsidRDefault="005519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D0719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216 ч.= 6</w:t>
            </w:r>
            <w:r w:rsidR="00551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0273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11" w:rsidRDefault="000273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</w:tbl>
    <w:p w:rsidR="00551911" w:rsidRDefault="00551911" w:rsidP="00551911">
      <w:pPr>
        <w:pStyle w:val="3"/>
        <w:adjustRightInd w:val="0"/>
        <w:ind w:left="1494"/>
        <w:rPr>
          <w:b/>
          <w:color w:val="000000"/>
          <w:sz w:val="28"/>
          <w:szCs w:val="28"/>
        </w:rPr>
      </w:pPr>
    </w:p>
    <w:p w:rsidR="00551911" w:rsidRDefault="00551911" w:rsidP="00551911">
      <w:pPr>
        <w:pStyle w:val="3"/>
        <w:adjustRightInd w:val="0"/>
        <w:ind w:left="149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ФОНД ОЦЕНОЧНЫХ СРЕДСТВ ДЛЯ ТЕКУЩЕГО КОНТРОЛЯ И ПРОМЕЖУТОЧНОЙ АТТЕСТАЦИИ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2"/>
        <w:gridCol w:w="3404"/>
        <w:gridCol w:w="2837"/>
        <w:gridCol w:w="2407"/>
      </w:tblGrid>
      <w:tr w:rsidR="00551911" w:rsidTr="000273D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B293A" w:rsidTr="00BD0809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93A" w:rsidRPr="00600012" w:rsidRDefault="002B293A" w:rsidP="002B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0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 (ах), для академического и профессионального взаимодействия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0273D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 (устной и письменной)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Pr="00D775A8" w:rsidRDefault="002B293A" w:rsidP="002B293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1.Представление диалога наизусть с соблюдением речевой интонации.</w:t>
            </w:r>
          </w:p>
          <w:p w:rsidR="002B293A" w:rsidRDefault="002B293A" w:rsidP="002B293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2.Диалогическая речь (устные ситуативные задания - диалоги, дискуссия на определенную тему).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B293A" w:rsidRDefault="002B293A" w:rsidP="002B293A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</w:tc>
      </w:tr>
      <w:tr w:rsidR="002B293A" w:rsidTr="00BD0809"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pStyle w:val="2"/>
              <w:widowControl/>
              <w:autoSpaceDE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0273D7">
              <w:rPr>
                <w:sz w:val="24"/>
                <w:szCs w:val="24"/>
              </w:rPr>
              <w:t xml:space="preserve">УК-4.3. </w:t>
            </w:r>
            <w:r w:rsidRPr="000273D7">
              <w:rPr>
                <w:b/>
                <w:sz w:val="24"/>
                <w:szCs w:val="24"/>
              </w:rPr>
              <w:t>Уметь:</w:t>
            </w:r>
            <w:r w:rsidRPr="000273D7">
              <w:rPr>
                <w:sz w:val="24"/>
                <w:szCs w:val="24"/>
              </w:rPr>
              <w:t xml:space="preserve"> ориентироваться в различных речевых ситуациях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Pr="00D775A8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Пересказ текста на английском языке</w:t>
            </w:r>
          </w:p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.Ролевая игра (Инсценировка отрывка из 0произведения</w:t>
            </w:r>
            <w:r w:rsidRPr="00D775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A6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Монологическая речь (подготовленное устное сообщение на </w:t>
            </w:r>
            <w:r w:rsidRPr="006A67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определенную тему - </w:t>
            </w:r>
            <w:proofErr w:type="spellStart"/>
            <w:r w:rsidRPr="006A673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 w:rsidRPr="006A6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2B293A" w:rsidTr="00BD0809"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УК-4.4. </w:t>
            </w:r>
            <w:r w:rsidRPr="000273D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изучаемым иностранным языком как целостной системой, его основными грамматическими категориями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3A" w:rsidRDefault="002B293A" w:rsidP="002B29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732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текста.</w:t>
            </w:r>
          </w:p>
          <w:p w:rsidR="002B293A" w:rsidRPr="006A6732" w:rsidRDefault="002B293A" w:rsidP="002B29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</w:t>
            </w:r>
            <w:r w:rsidRPr="00D775A8">
              <w:rPr>
                <w:rFonts w:ascii="Times New Roman" w:hAnsi="Times New Roman" w:cs="Times New Roman"/>
                <w:bCs/>
                <w:sz w:val="24"/>
                <w:szCs w:val="24"/>
              </w:rPr>
              <w:t>тоговый контрольный тест по лексико-грамматическим темам</w:t>
            </w:r>
          </w:p>
          <w:p w:rsidR="002B293A" w:rsidRDefault="002B293A" w:rsidP="002B293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551911" w:rsidTr="00551911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1911" w:rsidTr="00551911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911" w:rsidRDefault="005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273D7" w:rsidTr="00BD0809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D7" w:rsidRDefault="000273D7" w:rsidP="000273D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0273D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 (устной и письменной)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0273D7" w:rsidTr="00BD0809"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D7" w:rsidRDefault="000273D7" w:rsidP="000273D7">
            <w:pPr>
              <w:pStyle w:val="2"/>
              <w:widowControl/>
              <w:autoSpaceDE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0273D7">
              <w:rPr>
                <w:sz w:val="24"/>
                <w:szCs w:val="24"/>
              </w:rPr>
              <w:t xml:space="preserve">УК-4.3. </w:t>
            </w:r>
            <w:r w:rsidRPr="000273D7">
              <w:rPr>
                <w:b/>
                <w:sz w:val="24"/>
                <w:szCs w:val="24"/>
              </w:rPr>
              <w:t>Уметь:</w:t>
            </w:r>
            <w:r w:rsidRPr="000273D7">
              <w:rPr>
                <w:sz w:val="24"/>
                <w:szCs w:val="24"/>
              </w:rPr>
              <w:t xml:space="preserve"> ориентироваться в различных речевых ситуациях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0273D7" w:rsidTr="00BD0809"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D7" w:rsidRDefault="000273D7" w:rsidP="0002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УК-4.4. </w:t>
            </w:r>
            <w:r w:rsidRPr="000273D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0273D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изучаемым иностранным языком как целостной системой, его основными грамматическими категориями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D7" w:rsidRDefault="000273D7" w:rsidP="00027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551911" w:rsidRDefault="00551911" w:rsidP="00551911">
      <w:pPr>
        <w:pStyle w:val="3"/>
        <w:ind w:left="567"/>
        <w:jc w:val="both"/>
        <w:rPr>
          <w:sz w:val="28"/>
          <w:szCs w:val="28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  <w:bookmarkStart w:id="0" w:name="_GoBack"/>
      <w:bookmarkEnd w:id="0"/>
    </w:p>
    <w:p w:rsidR="00551911" w:rsidRDefault="00551911" w:rsidP="005519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551911" w:rsidRDefault="00551911" w:rsidP="005519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Выполнить лексико-грамматический тест по пройденным в семестре темам.</w:t>
      </w:r>
    </w:p>
    <w:p w:rsidR="00551911" w:rsidRDefault="00551911" w:rsidP="005519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551911" w:rsidRDefault="00551911" w:rsidP="005519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551911" w:rsidRDefault="00551911" w:rsidP="005519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Вопросы экзамена:</w:t>
      </w:r>
    </w:p>
    <w:p w:rsidR="00551911" w:rsidRDefault="00551911" w:rsidP="00551911">
      <w:pPr>
        <w:pStyle w:val="msonormal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551911" w:rsidRDefault="00551911" w:rsidP="00551911">
      <w:pPr>
        <w:pStyle w:val="msonormal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551911" w:rsidRDefault="00551911" w:rsidP="00551911">
      <w:pPr>
        <w:pStyle w:val="msonormal0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07193" w:rsidRPr="00017014" w:rsidRDefault="00D07193" w:rsidP="00D07193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D07193" w:rsidRDefault="00D07193" w:rsidP="00D07193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D07193" w:rsidRDefault="00D07193" w:rsidP="00D07193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b) hadn’t missed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F90FC6" w:rsidRDefault="00D07193" w:rsidP="00D0719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D07193" w:rsidRPr="00F90FC6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D07193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Default="00D07193" w:rsidP="00D071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7193" w:rsidRPr="00A26490" w:rsidRDefault="00D07193" w:rsidP="00D07193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D07193" w:rsidRPr="00606221" w:rsidRDefault="00D07193" w:rsidP="00D0719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D07193" w:rsidRPr="00606221" w:rsidRDefault="00D07193" w:rsidP="00D0719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D07193" w:rsidRPr="00606221" w:rsidRDefault="00D07193" w:rsidP="00D0719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D07193" w:rsidRPr="00606221" w:rsidRDefault="00D07193" w:rsidP="00D0719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D07193" w:rsidRPr="00606221" w:rsidRDefault="00D07193" w:rsidP="00D0719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D07193" w:rsidRPr="00606221" w:rsidRDefault="00D07193" w:rsidP="00D0719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D07193" w:rsidRPr="00606221" w:rsidRDefault="00D07193" w:rsidP="00D0719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D07193" w:rsidRPr="00606221" w:rsidRDefault="00D07193" w:rsidP="00D0719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D07193" w:rsidRPr="00606221" w:rsidRDefault="00D07193" w:rsidP="00D0719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D07193" w:rsidRPr="00606221" w:rsidRDefault="00D07193" w:rsidP="00D0719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D07193" w:rsidRPr="00606221" w:rsidRDefault="00D07193" w:rsidP="00D0719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D07193" w:rsidRPr="00606221" w:rsidRDefault="00D07193" w:rsidP="00D0719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D07193" w:rsidRPr="00606221" w:rsidRDefault="00D07193" w:rsidP="00D0719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D07193" w:rsidRPr="00606221" w:rsidRDefault="00D07193" w:rsidP="00D0719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D07193" w:rsidRPr="00606221" w:rsidRDefault="00D07193" w:rsidP="00D0719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D07193" w:rsidRPr="00606221" w:rsidRDefault="00D07193" w:rsidP="00D0719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D07193" w:rsidRPr="00606221" w:rsidRDefault="00D07193" w:rsidP="00D0719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D07193" w:rsidRPr="00606221" w:rsidRDefault="00D07193" w:rsidP="00D0719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D07193" w:rsidRPr="00606221" w:rsidRDefault="00D07193" w:rsidP="00D0719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D07193" w:rsidRPr="00606221" w:rsidRDefault="00D07193" w:rsidP="00D0719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D07193" w:rsidRPr="00606221" w:rsidRDefault="00D07193" w:rsidP="00D0719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D07193" w:rsidRPr="00606221" w:rsidRDefault="00D07193" w:rsidP="00D0719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D07193" w:rsidRPr="00606221" w:rsidRDefault="00D07193" w:rsidP="00D0719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D07193" w:rsidRPr="00606221" w:rsidRDefault="00D07193" w:rsidP="00D0719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D07193" w:rsidRPr="00606221" w:rsidRDefault="00D07193" w:rsidP="00D0719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D07193" w:rsidRPr="00606221" w:rsidRDefault="00D07193" w:rsidP="00D0719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D07193" w:rsidRPr="00606221" w:rsidRDefault="00D07193" w:rsidP="00D0719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D07193" w:rsidRPr="00606221" w:rsidRDefault="00D07193" w:rsidP="00D0719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D07193" w:rsidRPr="00606221" w:rsidRDefault="00D07193" w:rsidP="00D0719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George said he had to go then.</w:t>
      </w:r>
    </w:p>
    <w:p w:rsidR="00D07193" w:rsidRPr="00606221" w:rsidRDefault="00D07193" w:rsidP="00D0719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D07193" w:rsidRPr="00606221" w:rsidRDefault="00D07193" w:rsidP="00D0719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D07193" w:rsidRPr="00606221" w:rsidRDefault="00D07193" w:rsidP="00D0719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D07193" w:rsidRPr="00606221" w:rsidRDefault="00D07193" w:rsidP="00D0719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D07193" w:rsidRPr="00606221" w:rsidRDefault="00D07193" w:rsidP="00D0719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D07193" w:rsidRPr="00606221" w:rsidRDefault="00D07193" w:rsidP="00D0719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D07193" w:rsidRPr="00606221" w:rsidRDefault="00D07193" w:rsidP="00D0719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D07193" w:rsidRPr="00606221" w:rsidRDefault="00D07193" w:rsidP="00D0719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D07193" w:rsidRPr="00606221" w:rsidRDefault="00D07193" w:rsidP="00D0719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D07193" w:rsidRPr="00606221" w:rsidRDefault="00D07193" w:rsidP="00D0719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D07193" w:rsidRPr="00606221" w:rsidRDefault="00D07193" w:rsidP="00D0719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D07193" w:rsidRPr="00606221" w:rsidRDefault="00D07193" w:rsidP="00D07193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D07193" w:rsidRPr="00606221" w:rsidRDefault="00D07193" w:rsidP="00D07193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D07193" w:rsidRPr="00606221" w:rsidRDefault="00D07193" w:rsidP="00D07193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D07193" w:rsidRPr="00606221" w:rsidRDefault="00D07193" w:rsidP="00D07193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D07193" w:rsidRPr="00606221" w:rsidRDefault="00D07193" w:rsidP="00D07193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D07193" w:rsidRPr="00606221" w:rsidRDefault="00D07193" w:rsidP="00D07193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D07193" w:rsidRPr="00606221" w:rsidRDefault="00D07193" w:rsidP="00D07193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D07193" w:rsidRPr="00606221" w:rsidRDefault="00D07193" w:rsidP="00D07193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D07193" w:rsidRPr="00606221" w:rsidRDefault="00D07193" w:rsidP="00D07193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D07193" w:rsidRPr="00606221" w:rsidRDefault="00D07193" w:rsidP="00D07193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D07193" w:rsidRPr="00606221" w:rsidRDefault="00D07193" w:rsidP="00D07193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D07193" w:rsidRPr="00606221" w:rsidRDefault="00D07193" w:rsidP="00D07193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D07193" w:rsidRPr="00606221" w:rsidRDefault="00D07193" w:rsidP="00D07193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D07193" w:rsidRPr="00606221" w:rsidRDefault="00D07193" w:rsidP="00D07193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07193" w:rsidRPr="00606221" w:rsidRDefault="00D07193" w:rsidP="00D0719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D07193" w:rsidRPr="00606221" w:rsidRDefault="00D07193" w:rsidP="00D07193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not to parked there</w:t>
      </w:r>
    </w:p>
    <w:p w:rsidR="00D07193" w:rsidRPr="00606221" w:rsidRDefault="00D07193" w:rsidP="00D07193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D07193" w:rsidRDefault="00D07193" w:rsidP="00D07193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D07193" w:rsidRPr="00017014" w:rsidRDefault="00D07193" w:rsidP="00D07193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193" w:rsidRPr="00017014" w:rsidRDefault="00D07193" w:rsidP="00D07193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D07193" w:rsidRPr="007D48EF" w:rsidTr="00613616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07193" w:rsidRPr="007D48EF" w:rsidTr="0061361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D07193" w:rsidRPr="007D48EF" w:rsidTr="00613616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D07193" w:rsidRPr="007D48EF" w:rsidTr="00613616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193" w:rsidRPr="007D48EF" w:rsidRDefault="00D07193" w:rsidP="00613616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93" w:rsidRPr="007D48EF" w:rsidRDefault="00D07193" w:rsidP="006136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93" w:rsidRPr="007D48EF" w:rsidRDefault="00D07193" w:rsidP="006136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07193" w:rsidRPr="007D48EF" w:rsidTr="00613616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93" w:rsidRPr="007D48EF" w:rsidRDefault="00D07193" w:rsidP="006136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93" w:rsidRPr="007D48EF" w:rsidRDefault="00D07193" w:rsidP="006136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93" w:rsidRPr="007D48EF" w:rsidRDefault="00D07193" w:rsidP="0061361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07193" w:rsidRPr="00017014" w:rsidRDefault="00D07193" w:rsidP="00D07193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193" w:rsidRPr="00017014" w:rsidRDefault="00D07193" w:rsidP="00D07193">
      <w:pPr>
        <w:pStyle w:val="a4"/>
        <w:numPr>
          <w:ilvl w:val="1"/>
          <w:numId w:val="31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Экзамена.</w:t>
      </w:r>
    </w:p>
    <w:p w:rsidR="00D07193" w:rsidRPr="002E4652" w:rsidRDefault="00D07193" w:rsidP="00D07193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D07193" w:rsidRPr="00454596" w:rsidTr="00613616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Баллы, полученные на зачете с оценкой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D07193" w:rsidRPr="00454596" w:rsidTr="00613616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сдача экзамена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D07193" w:rsidRPr="00454596" w:rsidTr="0061361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7193" w:rsidRPr="00454596" w:rsidRDefault="00D07193" w:rsidP="00613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D07193" w:rsidRPr="00454596" w:rsidTr="00613616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193" w:rsidRPr="00454596" w:rsidRDefault="00D07193" w:rsidP="00613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D07193" w:rsidRPr="004F52F8" w:rsidRDefault="00D07193" w:rsidP="00D07193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93" w:rsidRDefault="00D07193" w:rsidP="00D07193">
      <w:pPr>
        <w:pStyle w:val="3"/>
        <w:ind w:firstLine="567"/>
        <w:jc w:val="both"/>
        <w:rPr>
          <w:sz w:val="28"/>
          <w:szCs w:val="28"/>
        </w:rPr>
      </w:pPr>
    </w:p>
    <w:p w:rsidR="00D07193" w:rsidRPr="002E4652" w:rsidRDefault="00D07193" w:rsidP="00D07193">
      <w:pPr>
        <w:pStyle w:val="a4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D07193" w:rsidRPr="002E4652" w:rsidRDefault="00D07193" w:rsidP="00D07193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193" w:rsidRPr="004F52F8" w:rsidRDefault="00D07193" w:rsidP="00D07193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</w:t>
      </w:r>
      <w:r w:rsidRPr="00C14161">
        <w:rPr>
          <w:sz w:val="28"/>
          <w:szCs w:val="28"/>
        </w:rPr>
        <w:lastRenderedPageBreak/>
        <w:t>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551911" w:rsidRDefault="00551911" w:rsidP="00551911">
      <w:pPr>
        <w:pStyle w:val="2"/>
        <w:ind w:firstLine="567"/>
        <w:jc w:val="both"/>
        <w:rPr>
          <w:sz w:val="28"/>
          <w:szCs w:val="28"/>
        </w:rPr>
      </w:pP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A01292" w:rsidP="00551911">
      <w:pPr>
        <w:pStyle w:val="3"/>
        <w:tabs>
          <w:tab w:val="left" w:pos="1134"/>
        </w:tabs>
        <w:spacing w:after="0"/>
        <w:ind w:left="1494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51911">
        <w:rPr>
          <w:b/>
          <w:sz w:val="28"/>
          <w:szCs w:val="28"/>
        </w:rPr>
        <w:t>.УЧЕБНО-МЕТОДИЧЕСКОЕ И ИНФОРМАЦИОННОЕ ОБЕСПЕЧЕНИЕ ДИСЦИПЛИНЫ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A01292">
      <w:pPr>
        <w:pStyle w:val="3"/>
        <w:numPr>
          <w:ilvl w:val="1"/>
          <w:numId w:val="11"/>
        </w:numPr>
        <w:tabs>
          <w:tab w:val="left" w:pos="113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911" w:rsidRDefault="00551911" w:rsidP="00551911">
      <w:pPr>
        <w:pStyle w:val="3"/>
        <w:numPr>
          <w:ilvl w:val="0"/>
          <w:numId w:val="5"/>
        </w:numPr>
        <w:suppressAutoHyphens/>
        <w:spacing w:after="0"/>
        <w:ind w:left="567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Бонк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Котий</w:t>
      </w:r>
      <w:proofErr w:type="spellEnd"/>
      <w:r>
        <w:rPr>
          <w:sz w:val="28"/>
          <w:szCs w:val="28"/>
        </w:rPr>
        <w:t xml:space="preserve"> Г.А., Лукьянова Н.А. Учебник английского языка. В 2-х частях. Часть </w:t>
      </w:r>
      <w:proofErr w:type="gramStart"/>
      <w:r>
        <w:rPr>
          <w:sz w:val="28"/>
          <w:szCs w:val="28"/>
        </w:rPr>
        <w:t>2.-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Деконт</w:t>
      </w:r>
      <w:proofErr w:type="spellEnd"/>
      <w:r>
        <w:rPr>
          <w:sz w:val="28"/>
          <w:szCs w:val="28"/>
        </w:rPr>
        <w:t>+ - ГИС, 2001.- 637 с.;</w:t>
      </w:r>
    </w:p>
    <w:p w:rsidR="00551911" w:rsidRDefault="00551911" w:rsidP="00551911">
      <w:pPr>
        <w:pStyle w:val="3"/>
        <w:numPr>
          <w:ilvl w:val="0"/>
          <w:numId w:val="5"/>
        </w:numPr>
        <w:suppressAutoHyphens/>
        <w:spacing w:after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sz w:val="28"/>
          <w:szCs w:val="28"/>
        </w:rPr>
        <w:t>Восковская</w:t>
      </w:r>
      <w:proofErr w:type="spellEnd"/>
      <w:r>
        <w:rPr>
          <w:sz w:val="28"/>
          <w:szCs w:val="28"/>
        </w:rPr>
        <w:t>, Т.А. Карпова. -  Ростов-на-Дону: Изд-во «Феникс»,2008. – 352 с.; 81.2. Англ. В 76</w:t>
      </w:r>
    </w:p>
    <w:p w:rsidR="00551911" w:rsidRDefault="00551911" w:rsidP="00551911">
      <w:pPr>
        <w:pStyle w:val="3"/>
        <w:numPr>
          <w:ilvl w:val="0"/>
          <w:numId w:val="5"/>
        </w:numPr>
        <w:suppressAutoHyphens/>
        <w:spacing w:after="0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Гарагуля</w:t>
      </w:r>
      <w:proofErr w:type="spellEnd"/>
      <w:r>
        <w:rPr>
          <w:sz w:val="28"/>
          <w:szCs w:val="28"/>
        </w:rPr>
        <w:t xml:space="preserve"> И.С. Учебное пособие по разговорному английскому языку. Изд-во: </w:t>
      </w:r>
      <w:r>
        <w:rPr>
          <w:color w:val="212529"/>
          <w:sz w:val="28"/>
          <w:szCs w:val="28"/>
          <w:shd w:val="clear" w:color="auto" w:fill="F8F9FA"/>
        </w:rPr>
        <w:t>Белгородский государственный технологический университет им. В.Г. Шухова, ЭБС АСВ, 2014</w:t>
      </w:r>
      <w:r>
        <w:rPr>
          <w:rFonts w:ascii="Arial" w:hAnsi="Arial" w:cs="Arial"/>
          <w:color w:val="212529"/>
          <w:sz w:val="23"/>
          <w:szCs w:val="23"/>
          <w:shd w:val="clear" w:color="auto" w:fill="F8F9FA"/>
        </w:rPr>
        <w:t xml:space="preserve"> -</w:t>
      </w:r>
      <w:r>
        <w:rPr>
          <w:color w:val="212529"/>
          <w:sz w:val="28"/>
          <w:szCs w:val="28"/>
          <w:shd w:val="clear" w:color="auto" w:fill="F8F9FA"/>
        </w:rPr>
        <w:t xml:space="preserve">199 c. — Текст: электронный // Цифровой образовательный ресурс IPR SMART: [сайт]. — URL: https://www.iprbookshop.ru/57269.html (дата обращения: 22.05.2022). — Режим доступа: для </w:t>
      </w:r>
      <w:proofErr w:type="spellStart"/>
      <w:r>
        <w:rPr>
          <w:color w:val="212529"/>
          <w:sz w:val="28"/>
          <w:szCs w:val="28"/>
          <w:shd w:val="clear" w:color="auto" w:fill="F8F9FA"/>
        </w:rPr>
        <w:t>авторизир</w:t>
      </w:r>
      <w:proofErr w:type="spellEnd"/>
      <w:r>
        <w:rPr>
          <w:color w:val="212529"/>
          <w:sz w:val="28"/>
          <w:szCs w:val="28"/>
          <w:shd w:val="clear" w:color="auto" w:fill="F8F9FA"/>
        </w:rPr>
        <w:t>. пользователей</w:t>
      </w:r>
    </w:p>
    <w:p w:rsidR="00D07193" w:rsidRDefault="00D07193" w:rsidP="00D07193">
      <w:pPr>
        <w:pStyle w:val="3"/>
        <w:numPr>
          <w:ilvl w:val="0"/>
          <w:numId w:val="5"/>
        </w:numPr>
        <w:suppressAutoHyphens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sz w:val="28"/>
          <w:szCs w:val="28"/>
        </w:rPr>
        <w:t>учеб.-</w:t>
      </w:r>
      <w:proofErr w:type="gramEnd"/>
      <w:r>
        <w:rPr>
          <w:sz w:val="28"/>
          <w:szCs w:val="28"/>
        </w:rPr>
        <w:t>метод. пособие /</w:t>
      </w:r>
      <w:proofErr w:type="spellStart"/>
      <w:r>
        <w:rPr>
          <w:sz w:val="28"/>
          <w:szCs w:val="28"/>
        </w:rPr>
        <w:t>Л.Р.Алексеева</w:t>
      </w:r>
      <w:proofErr w:type="spellEnd"/>
      <w:r>
        <w:rPr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sz w:val="28"/>
          <w:szCs w:val="28"/>
        </w:rPr>
        <w:t>Аркт</w:t>
      </w:r>
      <w:proofErr w:type="spellEnd"/>
      <w:r>
        <w:rPr>
          <w:sz w:val="28"/>
          <w:szCs w:val="28"/>
        </w:rPr>
        <w:t>. гос. ин-т культуры и искусств, каф. библ.-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. деятельности и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>. дисциплин. – 2-е изд., доп. - Якутск: Изд-во АГИКИ, 2017. – 156 с.</w:t>
      </w:r>
    </w:p>
    <w:p w:rsidR="00551911" w:rsidRDefault="00551911" w:rsidP="00551911">
      <w:pPr>
        <w:pStyle w:val="3"/>
        <w:ind w:left="567"/>
        <w:jc w:val="both"/>
        <w:rPr>
          <w:sz w:val="28"/>
          <w:szCs w:val="28"/>
        </w:rPr>
      </w:pPr>
    </w:p>
    <w:p w:rsidR="00551911" w:rsidRDefault="00551911" w:rsidP="00A01292">
      <w:pPr>
        <w:pStyle w:val="3"/>
        <w:numPr>
          <w:ilvl w:val="1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 w:rsidR="00551911" w:rsidRDefault="00551911" w:rsidP="00551911">
      <w:pPr>
        <w:pStyle w:val="3"/>
        <w:numPr>
          <w:ilvl w:val="0"/>
          <w:numId w:val="6"/>
        </w:numPr>
        <w:suppressAutoHyphens/>
        <w:spacing w:after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Культура Арктики: учебное пособие</w:t>
      </w:r>
      <w:proofErr w:type="gramStart"/>
      <w:r>
        <w:rPr>
          <w:sz w:val="28"/>
          <w:szCs w:val="28"/>
        </w:rPr>
        <w:t>/[</w:t>
      </w:r>
      <w:proofErr w:type="gramEnd"/>
      <w:r>
        <w:rPr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sz w:val="28"/>
          <w:szCs w:val="28"/>
        </w:rPr>
        <w:t>Рос.Федерации</w:t>
      </w:r>
      <w:proofErr w:type="spellEnd"/>
      <w:r>
        <w:rPr>
          <w:sz w:val="28"/>
          <w:szCs w:val="28"/>
        </w:rPr>
        <w:t>, ФГБОУ ВПО «</w:t>
      </w:r>
      <w:proofErr w:type="spellStart"/>
      <w:r>
        <w:rPr>
          <w:sz w:val="28"/>
          <w:szCs w:val="28"/>
        </w:rPr>
        <w:t>Аркт.гос.ин</w:t>
      </w:r>
      <w:proofErr w:type="spellEnd"/>
      <w:r>
        <w:rPr>
          <w:sz w:val="28"/>
          <w:szCs w:val="28"/>
        </w:rPr>
        <w:t xml:space="preserve">-т искусств и культуры», </w:t>
      </w:r>
      <w:proofErr w:type="spellStart"/>
      <w:r>
        <w:rPr>
          <w:sz w:val="28"/>
          <w:szCs w:val="28"/>
        </w:rPr>
        <w:t>Каф.иностр</w:t>
      </w:r>
      <w:proofErr w:type="spellEnd"/>
      <w:r>
        <w:rPr>
          <w:sz w:val="28"/>
          <w:szCs w:val="28"/>
        </w:rPr>
        <w:t xml:space="preserve"> языков и </w:t>
      </w:r>
      <w:proofErr w:type="spellStart"/>
      <w:r>
        <w:rPr>
          <w:sz w:val="28"/>
          <w:szCs w:val="28"/>
        </w:rPr>
        <w:t>гуманитар.дисциплин</w:t>
      </w:r>
      <w:proofErr w:type="spellEnd"/>
      <w:r>
        <w:rPr>
          <w:sz w:val="28"/>
          <w:szCs w:val="28"/>
        </w:rPr>
        <w:t xml:space="preserve">.- 3-е изд., </w:t>
      </w:r>
      <w:proofErr w:type="spellStart"/>
      <w:r>
        <w:rPr>
          <w:sz w:val="28"/>
          <w:szCs w:val="28"/>
        </w:rPr>
        <w:t>перераб.и</w:t>
      </w:r>
      <w:proofErr w:type="spellEnd"/>
      <w:r>
        <w:rPr>
          <w:sz w:val="28"/>
          <w:szCs w:val="28"/>
        </w:rPr>
        <w:t xml:space="preserve"> доп.- Якутск: АГИИК, 2012.- 96 с. Рекомендовано ДВ РУМЦ.; 81.2. Англ. К 90</w:t>
      </w:r>
    </w:p>
    <w:p w:rsidR="00551911" w:rsidRDefault="00551911" w:rsidP="00551911">
      <w:pPr>
        <w:pStyle w:val="3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Шевелева С.А. Английский для гуманитариев: учебное пособие для студентов высших учебных заведений / С.А. Шевелева. – 2-е изд., </w:t>
      </w:r>
      <w:proofErr w:type="spellStart"/>
      <w:r>
        <w:rPr>
          <w:sz w:val="28"/>
          <w:szCs w:val="28"/>
        </w:rPr>
        <w:lastRenderedPageBreak/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ЮНИТИ, 2009. – 397 с.</w:t>
      </w:r>
    </w:p>
    <w:p w:rsidR="00551911" w:rsidRDefault="00551911" w:rsidP="00551911">
      <w:pPr>
        <w:pStyle w:val="3"/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</w:p>
    <w:p w:rsidR="00A01292" w:rsidRPr="00A01292" w:rsidRDefault="00A01292" w:rsidP="00A0129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Шевелева С.А. Деловой английский [Электронный ресурс</w:t>
      </w:r>
      <w:proofErr w:type="gramStart"/>
      <w:r w:rsidRPr="00A01292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A0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С.А. Шевелева . – 2-е изд. - Электрон. текстовые данные. –  </w:t>
      </w:r>
      <w:proofErr w:type="gramStart"/>
      <w:r w:rsidRPr="00A0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0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ЮНИТИ-ДАНА, 2017. – 382 с. – 978-5-238-01128-8. – Режим доступа : </w:t>
      </w:r>
      <w:hyperlink r:id="rId6" w:history="1">
        <w:r w:rsidRPr="00A01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551911" w:rsidRDefault="002077DD" w:rsidP="00A01292">
      <w:pPr>
        <w:pStyle w:val="3"/>
        <w:numPr>
          <w:ilvl w:val="1"/>
          <w:numId w:val="11"/>
        </w:numPr>
        <w:tabs>
          <w:tab w:val="left" w:pos="113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911">
        <w:rPr>
          <w:b/>
          <w:sz w:val="28"/>
          <w:szCs w:val="28"/>
        </w:rPr>
        <w:t>Базы данных, информационно-поисковые системы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7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 w:rsidRPr="006000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 w:rsidRPr="0000460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8" w:tgtFrame="_blank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</w:t>
      </w:r>
      <w:proofErr w:type="spellStart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0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1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2Электронная библиотечная система https://iprbooks.ru</w:t>
      </w:r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2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3" w:history="1">
        <w:r w:rsidRPr="0000460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</w:p>
    <w:p w:rsidR="00A01292" w:rsidRPr="00004606" w:rsidRDefault="00A01292" w:rsidP="00A0129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06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A01292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МАТЕРИАЛЬНО – ТЕХНИЧЕСКОЕ ОБЕСПЕЧЕНИЕ ДИСЦИПЛИНЫ</w:t>
      </w:r>
    </w:p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551911" w:rsidTr="0055191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pStyle w:val="3"/>
              <w:tabs>
                <w:tab w:val="left" w:pos="1134"/>
              </w:tabs>
              <w:spacing w:after="0" w:line="254" w:lineRule="auto"/>
              <w:ind w:left="14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51911" w:rsidTr="0055191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 w:rsidP="009C5955">
            <w:pPr>
              <w:pStyle w:val="3"/>
              <w:numPr>
                <w:ilvl w:val="2"/>
                <w:numId w:val="9"/>
              </w:numPr>
              <w:tabs>
                <w:tab w:val="num" w:pos="567"/>
                <w:tab w:val="left" w:pos="1134"/>
              </w:tabs>
              <w:spacing w:after="0" w:line="254" w:lineRule="auto"/>
              <w:ind w:left="56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Магнитофон с </w:t>
            </w:r>
            <w:r>
              <w:rPr>
                <w:sz w:val="28"/>
                <w:szCs w:val="28"/>
                <w:lang w:val="en-US" w:eastAsia="en-US"/>
              </w:rPr>
              <w:t>CD</w:t>
            </w:r>
            <w:r>
              <w:rPr>
                <w:sz w:val="28"/>
                <w:szCs w:val="28"/>
                <w:lang w:eastAsia="en-US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1911" w:rsidTr="0055191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 w:rsidP="009C5955">
            <w:pPr>
              <w:pStyle w:val="3"/>
              <w:numPr>
                <w:ilvl w:val="2"/>
                <w:numId w:val="9"/>
              </w:numPr>
              <w:tabs>
                <w:tab w:val="num" w:pos="567"/>
                <w:tab w:val="left" w:pos="1134"/>
              </w:tabs>
              <w:spacing w:after="0" w:line="254" w:lineRule="auto"/>
              <w:ind w:left="56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1911" w:rsidTr="0055191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 w:rsidP="009C5955">
            <w:pPr>
              <w:pStyle w:val="3"/>
              <w:numPr>
                <w:ilvl w:val="2"/>
                <w:numId w:val="9"/>
              </w:numPr>
              <w:tabs>
                <w:tab w:val="num" w:pos="567"/>
                <w:tab w:val="left" w:pos="1134"/>
              </w:tabs>
              <w:spacing w:after="0" w:line="254" w:lineRule="auto"/>
              <w:ind w:left="56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1911" w:rsidTr="0055191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 w:rsidP="009C5955">
            <w:pPr>
              <w:pStyle w:val="3"/>
              <w:numPr>
                <w:ilvl w:val="2"/>
                <w:numId w:val="9"/>
              </w:numPr>
              <w:tabs>
                <w:tab w:val="num" w:pos="567"/>
                <w:tab w:val="left" w:pos="1134"/>
              </w:tabs>
              <w:spacing w:after="0" w:line="254" w:lineRule="auto"/>
              <w:ind w:left="56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11" w:rsidRDefault="0055191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51911" w:rsidRDefault="00551911" w:rsidP="0055191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11" w:rsidRDefault="00551911" w:rsidP="00551911"/>
    <w:p w:rsidR="009C5955" w:rsidRDefault="009C5955"/>
    <w:sectPr w:rsidR="009C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6702161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2229" w:hanging="375"/>
      </w:pPr>
    </w:lvl>
    <w:lvl w:ilvl="2">
      <w:start w:val="1"/>
      <w:numFmt w:val="decimal"/>
      <w:lvlText w:val="%1.%2.%3"/>
      <w:lvlJc w:val="left"/>
      <w:pPr>
        <w:ind w:left="4428" w:hanging="720"/>
      </w:pPr>
    </w:lvl>
    <w:lvl w:ilvl="3">
      <w:start w:val="1"/>
      <w:numFmt w:val="decimal"/>
      <w:lvlText w:val="%1.%2.%3.%4"/>
      <w:lvlJc w:val="left"/>
      <w:pPr>
        <w:ind w:left="6642" w:hanging="1080"/>
      </w:pPr>
    </w:lvl>
    <w:lvl w:ilvl="4">
      <w:start w:val="1"/>
      <w:numFmt w:val="decimal"/>
      <w:lvlText w:val="%1.%2.%3.%4.%5"/>
      <w:lvlJc w:val="left"/>
      <w:pPr>
        <w:ind w:left="8496" w:hanging="1080"/>
      </w:pPr>
    </w:lvl>
    <w:lvl w:ilvl="5">
      <w:start w:val="1"/>
      <w:numFmt w:val="decimal"/>
      <w:lvlText w:val="%1.%2.%3.%4.%5.%6"/>
      <w:lvlJc w:val="left"/>
      <w:pPr>
        <w:ind w:left="10710" w:hanging="1440"/>
      </w:pPr>
    </w:lvl>
    <w:lvl w:ilvl="6">
      <w:start w:val="1"/>
      <w:numFmt w:val="decimal"/>
      <w:lvlText w:val="%1.%2.%3.%4.%5.%6.%7"/>
      <w:lvlJc w:val="left"/>
      <w:pPr>
        <w:ind w:left="12564" w:hanging="1440"/>
      </w:pPr>
    </w:lvl>
    <w:lvl w:ilvl="7">
      <w:start w:val="1"/>
      <w:numFmt w:val="decimal"/>
      <w:lvlText w:val="%1.%2.%3.%4.%5.%6.%7.%8"/>
      <w:lvlJc w:val="left"/>
      <w:pPr>
        <w:ind w:left="14778" w:hanging="1800"/>
      </w:pPr>
    </w:lvl>
    <w:lvl w:ilvl="8">
      <w:start w:val="1"/>
      <w:numFmt w:val="decimal"/>
      <w:lvlText w:val="%1.%2.%3.%4.%5.%6.%7.%8.%9"/>
      <w:lvlJc w:val="left"/>
      <w:pPr>
        <w:ind w:left="16992" w:hanging="2160"/>
      </w:pPr>
    </w:lvl>
  </w:abstractNum>
  <w:abstractNum w:abstractNumId="3" w15:restartNumberingAfterBreak="0">
    <w:nsid w:val="0CFF4160"/>
    <w:multiLevelType w:val="hybridMultilevel"/>
    <w:tmpl w:val="8FEA9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30459"/>
    <w:multiLevelType w:val="hybridMultilevel"/>
    <w:tmpl w:val="D5D86B3E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28"/>
  </w:num>
  <w:num w:numId="14">
    <w:abstractNumId w:val="12"/>
  </w:num>
  <w:num w:numId="15">
    <w:abstractNumId w:val="26"/>
  </w:num>
  <w:num w:numId="16">
    <w:abstractNumId w:val="5"/>
  </w:num>
  <w:num w:numId="17">
    <w:abstractNumId w:val="0"/>
  </w:num>
  <w:num w:numId="18">
    <w:abstractNumId w:val="9"/>
  </w:num>
  <w:num w:numId="19">
    <w:abstractNumId w:val="29"/>
  </w:num>
  <w:num w:numId="20">
    <w:abstractNumId w:val="17"/>
  </w:num>
  <w:num w:numId="21">
    <w:abstractNumId w:val="24"/>
  </w:num>
  <w:num w:numId="22">
    <w:abstractNumId w:val="25"/>
  </w:num>
  <w:num w:numId="23">
    <w:abstractNumId w:val="14"/>
  </w:num>
  <w:num w:numId="24">
    <w:abstractNumId w:val="31"/>
  </w:num>
  <w:num w:numId="25">
    <w:abstractNumId w:val="18"/>
  </w:num>
  <w:num w:numId="26">
    <w:abstractNumId w:val="22"/>
  </w:num>
  <w:num w:numId="27">
    <w:abstractNumId w:val="30"/>
  </w:num>
  <w:num w:numId="28">
    <w:abstractNumId w:val="23"/>
  </w:num>
  <w:num w:numId="29">
    <w:abstractNumId w:val="27"/>
  </w:num>
  <w:num w:numId="30">
    <w:abstractNumId w:val="20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F"/>
    <w:rsid w:val="000273D7"/>
    <w:rsid w:val="0008176A"/>
    <w:rsid w:val="002077DD"/>
    <w:rsid w:val="002B293A"/>
    <w:rsid w:val="00551911"/>
    <w:rsid w:val="00593812"/>
    <w:rsid w:val="00600012"/>
    <w:rsid w:val="009C5955"/>
    <w:rsid w:val="00A01292"/>
    <w:rsid w:val="00BD0809"/>
    <w:rsid w:val="00D07193"/>
    <w:rsid w:val="00DF763F"/>
    <w:rsid w:val="00E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DBCD-8DFC-41D0-91F2-81185535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11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51911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19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3">
    <w:name w:val="Hyperlink"/>
    <w:uiPriority w:val="99"/>
    <w:unhideWhenUsed/>
    <w:rsid w:val="00551911"/>
    <w:rPr>
      <w:color w:val="0000FF"/>
      <w:u w:val="single"/>
    </w:rPr>
  </w:style>
  <w:style w:type="paragraph" w:customStyle="1" w:styleId="msonormal0">
    <w:name w:val="msonormal"/>
    <w:basedOn w:val="a"/>
    <w:semiHidden/>
    <w:rsid w:val="0055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911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5191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51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51911"/>
    <w:pPr>
      <w:ind w:left="720"/>
      <w:contextualSpacing/>
    </w:pPr>
  </w:style>
  <w:style w:type="table" w:styleId="a5">
    <w:name w:val="Table Grid"/>
    <w:basedOn w:val="a1"/>
    <w:uiPriority w:val="59"/>
    <w:rsid w:val="00551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D071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07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" TargetMode="External"/><Relationship Id="rId13" Type="http://schemas.openxmlformats.org/officeDocument/2006/relationships/hyperlink" Target="https://open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srussia.msu.ru" TargetMode="External"/><Relationship Id="rId12" Type="http://schemas.openxmlformats.org/officeDocument/2006/relationships/hyperlink" Target="https://&#1085;&#1101;&#107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767.html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at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2023-09-07T11:12:00Z</dcterms:created>
  <dcterms:modified xsi:type="dcterms:W3CDTF">2023-10-18T11:54:00Z</dcterms:modified>
</cp:coreProperties>
</file>