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37" w:rsidRPr="00211D7E" w:rsidRDefault="00CE2D37" w:rsidP="00CE2D3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b/>
          <w:sz w:val="28"/>
          <w:szCs w:val="28"/>
          <w:lang w:val="en-US"/>
        </w:rPr>
        <w:t>Test on the topic Music</w:t>
      </w:r>
    </w:p>
    <w:p w:rsidR="00F27E35" w:rsidRPr="00211D7E" w:rsidRDefault="00F27E35" w:rsidP="000D1012">
      <w:pPr>
        <w:pStyle w:val="a3"/>
        <w:numPr>
          <w:ilvl w:val="0"/>
          <w:numId w:val="2"/>
        </w:numPr>
        <w:spacing w:after="20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b/>
          <w:sz w:val="28"/>
          <w:szCs w:val="28"/>
          <w:lang w:val="en-US"/>
        </w:rPr>
        <w:t>Insert suitable words in the blanks from the list of words below.</w:t>
      </w:r>
    </w:p>
    <w:p w:rsidR="00F27E35" w:rsidRPr="00211D7E" w:rsidRDefault="00F27E35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1D7E">
        <w:rPr>
          <w:rFonts w:ascii="Times New Roman" w:hAnsi="Times New Roman" w:cs="Times New Roman"/>
          <w:sz w:val="28"/>
          <w:szCs w:val="28"/>
          <w:lang w:val="en-US"/>
        </w:rPr>
        <w:t>Wolfgan</w:t>
      </w:r>
      <w:proofErr w:type="spellEnd"/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 Amadeus Mozart is a world famous Austrian …</w:t>
      </w:r>
      <w:r w:rsidR="00244C7E"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 and performer, whose one of the most well-known operas is The Magic </w:t>
      </w:r>
      <w:proofErr w:type="gramStart"/>
      <w:r w:rsidR="00244C7E" w:rsidRPr="00211D7E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F27E35" w:rsidRPr="00211D7E" w:rsidRDefault="00F27E35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sz w:val="28"/>
          <w:szCs w:val="28"/>
          <w:lang w:val="en-US"/>
        </w:rPr>
        <w:t>Bach’</w:t>
      </w:r>
      <w:r w:rsidR="00CE2D37" w:rsidRPr="00211D7E">
        <w:rPr>
          <w:rFonts w:ascii="Times New Roman" w:hAnsi="Times New Roman" w:cs="Times New Roman"/>
          <w:sz w:val="28"/>
          <w:szCs w:val="28"/>
          <w:lang w:val="en-US"/>
        </w:rPr>
        <w:t>s …</w:t>
      </w: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 music</w:t>
      </w:r>
      <w:r w:rsidR="00244C7E" w:rsidRPr="00211D7E">
        <w:rPr>
          <w:rFonts w:ascii="Times New Roman" w:hAnsi="Times New Roman" w:cs="Times New Roman"/>
          <w:sz w:val="28"/>
          <w:szCs w:val="28"/>
          <w:lang w:val="en-US"/>
        </w:rPr>
        <w:t>, including the Well-</w:t>
      </w:r>
      <w:proofErr w:type="gramStart"/>
      <w:r w:rsidR="00244C7E" w:rsidRPr="00211D7E">
        <w:rPr>
          <w:rFonts w:ascii="Times New Roman" w:hAnsi="Times New Roman" w:cs="Times New Roman"/>
          <w:sz w:val="28"/>
          <w:szCs w:val="28"/>
          <w:lang w:val="en-US"/>
        </w:rPr>
        <w:t>tempered</w:t>
      </w:r>
      <w:proofErr w:type="gramEnd"/>
      <w:r w:rsidR="00244C7E"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2D37"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Clavier </w:t>
      </w:r>
      <w:r w:rsidR="00244C7E" w:rsidRPr="00211D7E">
        <w:rPr>
          <w:rFonts w:ascii="Times New Roman" w:hAnsi="Times New Roman" w:cs="Times New Roman"/>
          <w:sz w:val="28"/>
          <w:szCs w:val="28"/>
          <w:lang w:val="en-US"/>
        </w:rPr>
        <w:t>and the Art of Fugues, were</w:t>
      </w: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 created to teach … students.</w:t>
      </w:r>
    </w:p>
    <w:p w:rsidR="00A548E6" w:rsidRPr="00211D7E" w:rsidRDefault="005F57DC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1D7E">
        <w:rPr>
          <w:rFonts w:ascii="Times New Roman" w:hAnsi="Times New Roman" w:cs="Times New Roman"/>
          <w:sz w:val="28"/>
          <w:szCs w:val="28"/>
          <w:lang w:val="en-US"/>
        </w:rPr>
        <w:t>Jakob</w:t>
      </w:r>
      <w:proofErr w:type="spellEnd"/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 Mendelssohn is a German composer, pianist and </w:t>
      </w:r>
      <w:proofErr w:type="gramStart"/>
      <w:r w:rsidRPr="00211D7E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5F57DC" w:rsidRPr="00211D7E" w:rsidRDefault="005F57DC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The typical modern symphony …, with 90 to 120 players, has gradually </w:t>
      </w:r>
      <w:r w:rsidR="00244C7E" w:rsidRPr="00211D7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 since the late 18</w:t>
      </w:r>
      <w:r w:rsidRPr="00211D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 century.</w:t>
      </w:r>
    </w:p>
    <w:p w:rsidR="005F57DC" w:rsidRPr="00211D7E" w:rsidRDefault="007519F1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sz w:val="28"/>
          <w:szCs w:val="28"/>
          <w:lang w:val="en-US"/>
        </w:rPr>
        <w:t>Bach occupied about midpo</w:t>
      </w:r>
      <w:r w:rsidR="00A32EA4" w:rsidRPr="00211D7E">
        <w:rPr>
          <w:rFonts w:ascii="Times New Roman" w:hAnsi="Times New Roman" w:cs="Times New Roman"/>
          <w:sz w:val="28"/>
          <w:szCs w:val="28"/>
          <w:lang w:val="en-US"/>
        </w:rPr>
        <w:t>int in a family, that produced</w:t>
      </w: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 successful … for over 200 years.</w:t>
      </w:r>
    </w:p>
    <w:p w:rsidR="007519F1" w:rsidRPr="00211D7E" w:rsidRDefault="007519F1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Extra instruments such as the piano and </w:t>
      </w:r>
      <w:r w:rsidR="00C17C0D"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1D7E">
        <w:rPr>
          <w:rFonts w:ascii="Times New Roman" w:hAnsi="Times New Roman" w:cs="Times New Roman"/>
          <w:sz w:val="28"/>
          <w:szCs w:val="28"/>
          <w:lang w:val="en-US"/>
        </w:rPr>
        <w:t>… are added when needed for a particular musical work.</w:t>
      </w:r>
    </w:p>
    <w:p w:rsidR="007519F1" w:rsidRPr="00211D7E" w:rsidRDefault="007519F1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Before the performance begins, one instrument, usually </w:t>
      </w:r>
      <w:r w:rsidR="00C17C0D"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1D7E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041C6" w:rsidRPr="00211D7E">
        <w:rPr>
          <w:rFonts w:ascii="Times New Roman" w:hAnsi="Times New Roman" w:cs="Times New Roman"/>
          <w:sz w:val="28"/>
          <w:szCs w:val="28"/>
          <w:lang w:val="en-US"/>
        </w:rPr>
        <w:t>, plays a sustained “A” note to which all the other instruments are tuned.</w:t>
      </w:r>
    </w:p>
    <w:p w:rsidR="00C17C0D" w:rsidRPr="00211D7E" w:rsidRDefault="00C17C0D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sz w:val="28"/>
          <w:szCs w:val="28"/>
          <w:lang w:val="en-US"/>
        </w:rPr>
        <w:t>The … section usually has two oboes, two clarinets, two bassoons and sometimes a piccolo.</w:t>
      </w:r>
    </w:p>
    <w:p w:rsidR="000041C6" w:rsidRPr="00211D7E" w:rsidRDefault="00C17C0D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The tympani refers to </w:t>
      </w:r>
      <w:r w:rsidR="00E71D89"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… instruments, and the French horn is one of </w:t>
      </w:r>
      <w:r w:rsidR="00E71D89"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="000D1012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C17C0D" w:rsidRPr="00211D7E" w:rsidRDefault="00E71D89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The string section include two groups of </w:t>
      </w:r>
      <w:proofErr w:type="gramStart"/>
      <w:r w:rsidRPr="00211D7E">
        <w:rPr>
          <w:rFonts w:ascii="Times New Roman" w:hAnsi="Times New Roman" w:cs="Times New Roman"/>
          <w:sz w:val="28"/>
          <w:szCs w:val="28"/>
          <w:lang w:val="en-US"/>
        </w:rPr>
        <w:t>… ,</w:t>
      </w:r>
      <w:proofErr w:type="gramEnd"/>
      <w:r w:rsidRPr="00211D7E">
        <w:rPr>
          <w:rFonts w:ascii="Times New Roman" w:hAnsi="Times New Roman" w:cs="Times New Roman"/>
          <w:sz w:val="28"/>
          <w:szCs w:val="28"/>
          <w:lang w:val="en-US"/>
        </w:rPr>
        <w:t xml:space="preserve"> usually 15 in each group.</w:t>
      </w:r>
    </w:p>
    <w:p w:rsidR="00E71D89" w:rsidRDefault="00E71D89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sz w:val="28"/>
          <w:szCs w:val="28"/>
          <w:lang w:val="en-US"/>
        </w:rPr>
        <w:t>The other strings will be up to 12 violas, 10 … and 8 double basses.</w:t>
      </w:r>
    </w:p>
    <w:p w:rsidR="00ED27B4" w:rsidRPr="00211D7E" w:rsidRDefault="00ED27B4" w:rsidP="000D1012">
      <w:pPr>
        <w:pStyle w:val="a3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Handel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 famous Water Music in 1717.</w:t>
      </w:r>
    </w:p>
    <w:p w:rsidR="00CE2D37" w:rsidRPr="00211D7E" w:rsidRDefault="00CE2D37" w:rsidP="000D1012">
      <w:pPr>
        <w:pStyle w:val="a3"/>
        <w:spacing w:after="200"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</w:t>
      </w:r>
      <w:r w:rsidR="00211D7E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EE3D37" w:rsidRPr="00211D7E" w:rsidRDefault="00A32EA4" w:rsidP="000D1012">
      <w:pPr>
        <w:pStyle w:val="a3"/>
        <w:ind w:left="709" w:firstLine="51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D7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2D37" w:rsidRPr="00211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iolins, musicians, orchestra, </w:t>
      </w:r>
      <w:r w:rsidRPr="00211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brass, </w:t>
      </w:r>
      <w:r w:rsidR="00CE2D37" w:rsidRPr="00211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composer, harp, evolved, </w:t>
      </w:r>
      <w:r w:rsidR="00ED27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composed, </w:t>
      </w:r>
      <w:r w:rsidR="00211D7E">
        <w:rPr>
          <w:rFonts w:ascii="Times New Roman" w:hAnsi="Times New Roman" w:cs="Times New Roman"/>
          <w:b/>
          <w:sz w:val="28"/>
          <w:szCs w:val="28"/>
          <w:lang w:val="en-US"/>
        </w:rPr>
        <w:t>secular, f</w:t>
      </w:r>
      <w:r w:rsidR="00CE2D37" w:rsidRPr="00211D7E">
        <w:rPr>
          <w:rFonts w:ascii="Times New Roman" w:hAnsi="Times New Roman" w:cs="Times New Roman"/>
          <w:b/>
          <w:sz w:val="28"/>
          <w:szCs w:val="28"/>
          <w:lang w:val="en-US"/>
        </w:rPr>
        <w:t>lute, oboe, conductor, keyboard, woodwind,</w:t>
      </w:r>
      <w:r w:rsidRPr="00211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cellos, percussion. </w:t>
      </w:r>
    </w:p>
    <w:p w:rsidR="00DF3958" w:rsidRPr="00211D7E" w:rsidRDefault="00DF3958" w:rsidP="000D1012">
      <w:pPr>
        <w:pStyle w:val="a3"/>
        <w:ind w:left="709" w:firstLine="51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4A35" w:rsidRPr="00974A35" w:rsidRDefault="00974A35" w:rsidP="000D1012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4A35">
        <w:rPr>
          <w:rFonts w:ascii="Times New Roman" w:hAnsi="Times New Roman" w:cs="Times New Roman"/>
          <w:b/>
          <w:sz w:val="28"/>
          <w:szCs w:val="28"/>
          <w:lang w:val="en-US"/>
        </w:rPr>
        <w:t>Give the variants of proper answers</w:t>
      </w:r>
      <w:r w:rsidRPr="00974A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the Conditional Sentences</w:t>
      </w:r>
      <w:r w:rsidRPr="00974A3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4A35" w:rsidRPr="00395A10" w:rsidRDefault="00974A35" w:rsidP="000D1012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If I had one million dollars, I (probably / buy) a yacht.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a) would probably buy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b) will probably buy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c) probably bought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4A35" w:rsidRPr="00395A10" w:rsidRDefault="00974A35" w:rsidP="000D1012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What a pity my husband is away! If he (be) here, he (help) us.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a) were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b) would be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c) is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d) will help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e) would help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lastRenderedPageBreak/>
        <w:t>f) helps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4A35" w:rsidRPr="00395A10" w:rsidRDefault="00974A35" w:rsidP="000D1012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 xml:space="preserve">If I (get up) early tomorrow morning, I (go) </w:t>
      </w:r>
      <w:r w:rsidR="000D1012">
        <w:rPr>
          <w:rFonts w:ascii="Times New Roman" w:hAnsi="Times New Roman"/>
          <w:sz w:val="28"/>
          <w:szCs w:val="28"/>
          <w:lang w:val="en-US" w:eastAsia="ru-RU"/>
        </w:rPr>
        <w:t>for a walk around the city</w:t>
      </w:r>
      <w:r w:rsidRPr="00395A10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a) would get up</w:t>
      </w:r>
    </w:p>
    <w:p w:rsid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b) had got up</w:t>
      </w:r>
    </w:p>
    <w:p w:rsid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c) got up</w:t>
      </w:r>
    </w:p>
    <w:p w:rsid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d) would have gone</w:t>
      </w:r>
    </w:p>
    <w:p w:rsid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e) am going to go</w:t>
      </w:r>
    </w:p>
    <w:p w:rsid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f) would go</w:t>
      </w:r>
    </w:p>
    <w:p w:rsid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4A35" w:rsidRPr="00395A10" w:rsidRDefault="00974A35" w:rsidP="000D1012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How did it happen that you missed your stop?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- I (not / miss) it if the conductor (announce) the stops.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a) wouldn’t miss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b) hadn’t missed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c) wouldn’t have missed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d) had announced</w:t>
      </w:r>
    </w:p>
    <w:p w:rsidR="00974A35" w:rsidRPr="00395A10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e) would have announced</w:t>
      </w:r>
    </w:p>
    <w:p w:rsid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95A10">
        <w:rPr>
          <w:rFonts w:ascii="Times New Roman" w:hAnsi="Times New Roman"/>
          <w:sz w:val="28"/>
          <w:szCs w:val="28"/>
          <w:lang w:val="en-US" w:eastAsia="ru-RU"/>
        </w:rPr>
        <w:t>f) announced</w:t>
      </w:r>
    </w:p>
    <w:p w:rsid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974A35" w:rsidRPr="00974A35" w:rsidRDefault="00974A35" w:rsidP="000D101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974A35">
        <w:rPr>
          <w:rFonts w:ascii="Times New Roman" w:hAnsi="Times New Roman"/>
          <w:b/>
          <w:sz w:val="28"/>
          <w:szCs w:val="28"/>
          <w:lang w:val="en-US" w:eastAsia="ru-RU"/>
        </w:rPr>
        <w:t>Give proper answers of the tense-forms according to the Sequence of tenses.</w:t>
      </w:r>
    </w:p>
    <w:p w:rsidR="00974A35" w:rsidRPr="00974A35" w:rsidRDefault="00974A35" w:rsidP="000D101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74A35" w:rsidRPr="00974A35" w:rsidRDefault="00974A35" w:rsidP="000D101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parents decided that we … my birthday on Saturday.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celebrate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 celebrated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celebrated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4A35" w:rsidRPr="00974A35" w:rsidRDefault="00974A35" w:rsidP="000D101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didn’t know the score, but we were sure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</w:t>
      </w: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their team … the game.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has won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 won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win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4A35" w:rsidRPr="00974A35" w:rsidRDefault="00974A35" w:rsidP="000D101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gave all his money to me because he … me.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trust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trusted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had trusted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74A35" w:rsidRPr="00974A35" w:rsidRDefault="00974A35" w:rsidP="000D101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were told that Andrew … to enter that college.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is going</w:t>
      </w:r>
    </w:p>
    <w:p w:rsidR="00974A35" w:rsidRPr="00974A35" w:rsidRDefault="00974A35" w:rsidP="000D10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went</w:t>
      </w:r>
    </w:p>
    <w:p w:rsidR="00DF3958" w:rsidRPr="00211D7E" w:rsidRDefault="00974A35" w:rsidP="00ED27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4A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was going</w:t>
      </w:r>
      <w:bookmarkStart w:id="0" w:name="_GoBack"/>
      <w:bookmarkEnd w:id="0"/>
    </w:p>
    <w:p w:rsidR="00A32EA4" w:rsidRPr="00211D7E" w:rsidRDefault="00A32EA4" w:rsidP="00A32EA4">
      <w:pPr>
        <w:pStyle w:val="a3"/>
        <w:ind w:left="567" w:firstLine="513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32EA4" w:rsidRPr="0021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D47"/>
    <w:multiLevelType w:val="hybridMultilevel"/>
    <w:tmpl w:val="894E0422"/>
    <w:lvl w:ilvl="0" w:tplc="42226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8002A1"/>
    <w:multiLevelType w:val="hybridMultilevel"/>
    <w:tmpl w:val="19AA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8E4"/>
    <w:multiLevelType w:val="hybridMultilevel"/>
    <w:tmpl w:val="E71EFB3E"/>
    <w:lvl w:ilvl="0" w:tplc="8EE43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5744"/>
    <w:multiLevelType w:val="hybridMultilevel"/>
    <w:tmpl w:val="C1E29296"/>
    <w:lvl w:ilvl="0" w:tplc="27D81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570F"/>
    <w:multiLevelType w:val="hybridMultilevel"/>
    <w:tmpl w:val="45BCA632"/>
    <w:lvl w:ilvl="0" w:tplc="1A242F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9225C"/>
    <w:multiLevelType w:val="hybridMultilevel"/>
    <w:tmpl w:val="C4324080"/>
    <w:lvl w:ilvl="0" w:tplc="BAC0D5E8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6" w15:restartNumberingAfterBreak="0">
    <w:nsid w:val="787E57EA"/>
    <w:multiLevelType w:val="hybridMultilevel"/>
    <w:tmpl w:val="C4324080"/>
    <w:lvl w:ilvl="0" w:tplc="BAC0D5E8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68"/>
    <w:rsid w:val="000041C6"/>
    <w:rsid w:val="000311FF"/>
    <w:rsid w:val="000D1012"/>
    <w:rsid w:val="00211D7E"/>
    <w:rsid w:val="00244C7E"/>
    <w:rsid w:val="00492411"/>
    <w:rsid w:val="005F57DC"/>
    <w:rsid w:val="006E1B68"/>
    <w:rsid w:val="007519F1"/>
    <w:rsid w:val="00974A35"/>
    <w:rsid w:val="00A32EA4"/>
    <w:rsid w:val="00A548E6"/>
    <w:rsid w:val="00C17C0D"/>
    <w:rsid w:val="00CE2D37"/>
    <w:rsid w:val="00DD5122"/>
    <w:rsid w:val="00DF3958"/>
    <w:rsid w:val="00E71D89"/>
    <w:rsid w:val="00ED27B4"/>
    <w:rsid w:val="00EE3D37"/>
    <w:rsid w:val="00F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95BC"/>
  <w15:chartTrackingRefBased/>
  <w15:docId w15:val="{C893F42A-5C4D-40EC-9CCD-95D3EC2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2019-05-21T13:27:00Z</dcterms:created>
  <dcterms:modified xsi:type="dcterms:W3CDTF">2023-05-23T07:06:00Z</dcterms:modified>
</cp:coreProperties>
</file>