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247"/>
        <w:tblW w:w="9930" w:type="dxa"/>
        <w:tblLayout w:type="fixed"/>
        <w:tblCellMar>
          <w:left w:w="40" w:type="dxa"/>
          <w:right w:w="40" w:type="dxa"/>
        </w:tblCellMar>
        <w:tblLook w:val="04A0" w:firstRow="1" w:lastRow="0" w:firstColumn="1" w:lastColumn="0" w:noHBand="0" w:noVBand="1"/>
      </w:tblPr>
      <w:tblGrid>
        <w:gridCol w:w="1703"/>
        <w:gridCol w:w="8227"/>
      </w:tblGrid>
      <w:tr w:rsidR="00851C30" w:rsidTr="00851C30">
        <w:trPr>
          <w:trHeight w:hRule="exact" w:val="392"/>
        </w:trPr>
        <w:tc>
          <w:tcPr>
            <w:tcW w:w="1702" w:type="dxa"/>
            <w:vMerge w:val="restart"/>
            <w:tcBorders>
              <w:top w:val="single" w:sz="4" w:space="0" w:color="000000"/>
              <w:left w:val="single" w:sz="4" w:space="0" w:color="000000"/>
              <w:bottom w:val="single" w:sz="4" w:space="0" w:color="000000"/>
              <w:right w:val="nil"/>
            </w:tcBorders>
            <w:shd w:val="clear" w:color="auto" w:fill="FFFFFF"/>
            <w:hideMark/>
          </w:tcPr>
          <w:p w:rsidR="00851C30" w:rsidRDefault="00851C30">
            <w:pPr>
              <w:widowControl w:val="0"/>
              <w:suppressAutoHyphens/>
              <w:snapToGrid w:val="0"/>
              <w:spacing w:line="276" w:lineRule="auto"/>
              <w:rPr>
                <w:rFonts w:eastAsia="Arial Unicode MS"/>
                <w:kern w:val="2"/>
              </w:rPr>
            </w:pPr>
            <w:r>
              <w:rPr>
                <w:noProof/>
              </w:rPr>
              <w:drawing>
                <wp:anchor distT="0" distB="0" distL="114935" distR="114935" simplePos="0" relativeHeight="251657216" behindDoc="0" locked="0" layoutInCell="1" allowOverlap="1">
                  <wp:simplePos x="0" y="0"/>
                  <wp:positionH relativeFrom="column">
                    <wp:posOffset>247650</wp:posOffset>
                  </wp:positionH>
                  <wp:positionV relativeFrom="paragraph">
                    <wp:posOffset>265430</wp:posOffset>
                  </wp:positionV>
                  <wp:extent cx="685165" cy="568325"/>
                  <wp:effectExtent l="19050" t="0" r="635" b="0"/>
                  <wp:wrapNone/>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a:srcRect l="4158" t="610" r="2835"/>
                          <a:stretch>
                            <a:fillRect/>
                          </a:stretch>
                        </pic:blipFill>
                        <pic:spPr bwMode="auto">
                          <a:xfrm>
                            <a:off x="0" y="0"/>
                            <a:ext cx="685165" cy="568325"/>
                          </a:xfrm>
                          <a:prstGeom prst="rect">
                            <a:avLst/>
                          </a:prstGeom>
                          <a:solidFill>
                            <a:srgbClr val="FFFFFF"/>
                          </a:solidFill>
                        </pic:spPr>
                      </pic:pic>
                    </a:graphicData>
                  </a:graphic>
                </wp:anchor>
              </w:drawing>
            </w:r>
            <w:r>
              <w:rPr>
                <w:noProof/>
              </w:rPr>
              <w:drawing>
                <wp:anchor distT="0" distB="0" distL="114935" distR="114935" simplePos="0" relativeHeight="251658240" behindDoc="1" locked="0" layoutInCell="1" allowOverlap="1">
                  <wp:simplePos x="0" y="0"/>
                  <wp:positionH relativeFrom="column">
                    <wp:posOffset>177800</wp:posOffset>
                  </wp:positionH>
                  <wp:positionV relativeFrom="paragraph">
                    <wp:posOffset>332105</wp:posOffset>
                  </wp:positionV>
                  <wp:extent cx="689610" cy="57213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4300" t="572" r="2800"/>
                          <a:stretch>
                            <a:fillRect/>
                          </a:stretch>
                        </pic:blipFill>
                        <pic:spPr bwMode="auto">
                          <a:xfrm>
                            <a:off x="0" y="0"/>
                            <a:ext cx="689610" cy="572135"/>
                          </a:xfrm>
                          <a:prstGeom prst="rect">
                            <a:avLst/>
                          </a:prstGeom>
                          <a:solidFill>
                            <a:srgbClr val="FFFFFF"/>
                          </a:solidFill>
                        </pic:spPr>
                      </pic:pic>
                    </a:graphicData>
                  </a:graphic>
                </wp:anchor>
              </w:drawing>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C30" w:rsidRDefault="00851C30">
            <w:pPr>
              <w:widowControl w:val="0"/>
              <w:spacing w:line="360" w:lineRule="exact"/>
              <w:jc w:val="center"/>
              <w:rPr>
                <w:bCs/>
                <w:caps/>
              </w:rPr>
            </w:pPr>
            <w:r>
              <w:rPr>
                <w:b/>
                <w:bCs/>
                <w:caps/>
              </w:rPr>
              <w:t>МИНИСТЕРСТВО ОБРАЗОВАНИЯ И НАУКИ РФ</w:t>
            </w:r>
          </w:p>
          <w:p w:rsidR="00851C30" w:rsidRDefault="00851C30">
            <w:pPr>
              <w:widowControl w:val="0"/>
              <w:shd w:val="clear" w:color="auto" w:fill="FFFFFF"/>
              <w:suppressAutoHyphens/>
              <w:snapToGrid w:val="0"/>
              <w:spacing w:line="276" w:lineRule="auto"/>
              <w:jc w:val="center"/>
              <w:rPr>
                <w:rFonts w:eastAsia="Arial Unicode MS"/>
                <w:b/>
                <w:kern w:val="2"/>
              </w:rPr>
            </w:pPr>
          </w:p>
        </w:tc>
      </w:tr>
      <w:tr w:rsidR="00851C30" w:rsidTr="00851C30">
        <w:trPr>
          <w:trHeight w:val="652"/>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kern w:val="2"/>
              </w:rPr>
            </w:pPr>
            <w:r>
              <w:rPr>
                <w:rFonts w:eastAsia="Arial Unicode MS"/>
                <w:b/>
                <w:kern w:val="2"/>
              </w:rPr>
              <w:t>ФГБОУ ВО «АРКТИЧЕСКИЙ ГОСУДАРСТВЕННЫЙ ИНСТИТУТ КУЛЬТУРЫ И ИСКУССТВ»</w:t>
            </w:r>
          </w:p>
        </w:tc>
      </w:tr>
      <w:tr w:rsidR="00851C30" w:rsidTr="00851C30">
        <w:trPr>
          <w:trHeight w:val="657"/>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spacing w:val="2"/>
                <w:kern w:val="2"/>
              </w:rPr>
            </w:pPr>
            <w:r>
              <w:rPr>
                <w:rFonts w:eastAsia="Arial Unicode MS"/>
                <w:b/>
                <w:kern w:val="2"/>
              </w:rPr>
              <w:t>УПРАВЛЕНИЕ ПО УЧЕБНО-МЕТОДИЧЕСКОЙ РАБОТЕ И СОЦИАЛЬНОЙ ПОЛИТИКЕ СТУДЕНТОВ</w:t>
            </w:r>
          </w:p>
        </w:tc>
      </w:tr>
      <w:tr w:rsidR="00851C30" w:rsidTr="00851C30">
        <w:trPr>
          <w:trHeight w:val="709"/>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rsidP="00D349E3">
            <w:pPr>
              <w:widowControl w:val="0"/>
              <w:shd w:val="clear" w:color="auto" w:fill="FFFFFF"/>
              <w:suppressAutoHyphens/>
              <w:snapToGrid w:val="0"/>
              <w:spacing w:line="276" w:lineRule="auto"/>
              <w:jc w:val="center"/>
              <w:rPr>
                <w:rFonts w:eastAsia="Arial Unicode MS"/>
                <w:b/>
                <w:kern w:val="2"/>
              </w:rPr>
            </w:pPr>
            <w:r>
              <w:rPr>
                <w:rFonts w:eastAsia="Arial Unicode MS"/>
                <w:b/>
                <w:kern w:val="2"/>
              </w:rPr>
              <w:t xml:space="preserve">КАФЕДРА </w:t>
            </w:r>
            <w:r w:rsidR="00D349E3">
              <w:rPr>
                <w:rFonts w:eastAsia="Arial Unicode MS"/>
                <w:b/>
                <w:kern w:val="2"/>
              </w:rPr>
              <w:t>БИБЛИОТЕЧНО-ИНФОРМАЦИОННОЙ ДЕЯТЕЛЬНОСТИ И ГУМАНИТАРНЫХ ДИСЦИПЛИН</w:t>
            </w:r>
          </w:p>
        </w:tc>
      </w:tr>
    </w:tbl>
    <w:p w:rsidR="00851C30" w:rsidRDefault="00851C30" w:rsidP="00851C30">
      <w:pPr>
        <w:tabs>
          <w:tab w:val="left" w:pos="1134"/>
        </w:tabs>
        <w:autoSpaceDE w:val="0"/>
        <w:autoSpaceDN w:val="0"/>
        <w:ind w:firstLine="1134"/>
        <w:jc w:val="center"/>
        <w:rPr>
          <w:sz w:val="28"/>
          <w:szCs w:val="28"/>
        </w:rPr>
      </w:pPr>
    </w:p>
    <w:p w:rsidR="00851C30" w:rsidRDefault="00851C30" w:rsidP="00851C30">
      <w:pPr>
        <w:suppressAutoHyphens/>
        <w:spacing w:before="0" w:beforeAutospacing="0" w:after="0" w:afterAutospacing="0"/>
        <w:contextualSpacing/>
        <w:jc w:val="center"/>
        <w:rPr>
          <w:b/>
          <w:color w:val="000000"/>
          <w:sz w:val="28"/>
          <w:szCs w:val="28"/>
        </w:rPr>
      </w:pPr>
    </w:p>
    <w:tbl>
      <w:tblPr>
        <w:tblpPr w:leftFromText="180" w:rightFromText="180" w:bottomFromText="200" w:vertAnchor="text" w:horzAnchor="margin" w:tblpXSpec="right" w:tblpY="201"/>
        <w:tblW w:w="0" w:type="auto"/>
        <w:tblLook w:val="00A0" w:firstRow="1" w:lastRow="0" w:firstColumn="1" w:lastColumn="0" w:noHBand="0" w:noVBand="0"/>
      </w:tblPr>
      <w:tblGrid>
        <w:gridCol w:w="222"/>
      </w:tblGrid>
      <w:tr w:rsidR="00851C30" w:rsidTr="00851C30">
        <w:trPr>
          <w:trHeight w:val="1650"/>
        </w:trPr>
        <w:tc>
          <w:tcPr>
            <w:tcW w:w="0" w:type="auto"/>
          </w:tcPr>
          <w:p w:rsidR="00851C30" w:rsidRDefault="00851C30">
            <w:pPr>
              <w:suppressAutoHyphens/>
              <w:spacing w:before="0" w:beforeAutospacing="0" w:after="0" w:afterAutospacing="0" w:line="276" w:lineRule="auto"/>
              <w:rPr>
                <w:b/>
                <w:color w:val="000000"/>
                <w:sz w:val="28"/>
                <w:szCs w:val="28"/>
              </w:rPr>
            </w:pPr>
          </w:p>
        </w:tc>
      </w:tr>
    </w:tbl>
    <w:p w:rsidR="00851C30" w:rsidRDefault="00851C30" w:rsidP="00851C30">
      <w:pPr>
        <w:suppressAutoHyphens/>
        <w:spacing w:before="0" w:beforeAutospacing="0" w:after="0" w:afterAutospacing="0"/>
        <w:contextualSpacing/>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suppressAutoHyphens/>
        <w:spacing w:before="0" w:beforeAutospacing="0" w:after="0" w:afterAutospacing="0"/>
        <w:jc w:val="center"/>
        <w:rPr>
          <w:b/>
          <w:color w:val="000000"/>
          <w:sz w:val="28"/>
          <w:szCs w:val="28"/>
        </w:rPr>
      </w:pPr>
      <w:r>
        <w:rPr>
          <w:b/>
          <w:color w:val="000000"/>
          <w:sz w:val="28"/>
          <w:szCs w:val="28"/>
        </w:rPr>
        <w:t>ФОНД</w:t>
      </w:r>
      <w:r w:rsidR="0024665E">
        <w:rPr>
          <w:b/>
          <w:color w:val="000000"/>
          <w:sz w:val="28"/>
          <w:szCs w:val="28"/>
        </w:rPr>
        <w:t xml:space="preserve"> </w:t>
      </w:r>
      <w:r>
        <w:rPr>
          <w:b/>
          <w:color w:val="000000"/>
          <w:sz w:val="28"/>
          <w:szCs w:val="28"/>
        </w:rPr>
        <w:t>ОЦЕНОЧНЫХ СРЕДСТВ</w:t>
      </w:r>
    </w:p>
    <w:p w:rsidR="00851C30" w:rsidRDefault="00851C30" w:rsidP="00851C30">
      <w:pPr>
        <w:pStyle w:val="4"/>
        <w:suppressAutoHyphens/>
        <w:spacing w:before="0" w:beforeAutospacing="0" w:after="0" w:afterAutospacing="0"/>
        <w:jc w:val="center"/>
        <w:rPr>
          <w:color w:val="000000"/>
          <w:sz w:val="28"/>
          <w:szCs w:val="28"/>
        </w:rPr>
      </w:pPr>
      <w:r>
        <w:rPr>
          <w:color w:val="000000"/>
          <w:sz w:val="28"/>
          <w:szCs w:val="28"/>
        </w:rPr>
        <w:t>по учебной дисциплине</w:t>
      </w:r>
    </w:p>
    <w:p w:rsidR="00851C30" w:rsidRDefault="00241A78" w:rsidP="00851C30">
      <w:pPr>
        <w:pStyle w:val="4"/>
        <w:suppressAutoHyphens/>
        <w:spacing w:before="0" w:beforeAutospacing="0" w:after="0" w:afterAutospacing="0"/>
        <w:jc w:val="center"/>
        <w:rPr>
          <w:sz w:val="28"/>
          <w:szCs w:val="28"/>
        </w:rPr>
      </w:pPr>
      <w:r>
        <w:rPr>
          <w:sz w:val="28"/>
          <w:szCs w:val="28"/>
        </w:rPr>
        <w:t xml:space="preserve"> </w:t>
      </w:r>
      <w:r w:rsidR="00851C30">
        <w:rPr>
          <w:sz w:val="28"/>
          <w:szCs w:val="28"/>
        </w:rPr>
        <w:t>«</w:t>
      </w:r>
      <w:r>
        <w:rPr>
          <w:sz w:val="28"/>
          <w:szCs w:val="28"/>
        </w:rPr>
        <w:t>Иностранный язык</w:t>
      </w:r>
      <w:r w:rsidR="00851C30">
        <w:rPr>
          <w:sz w:val="28"/>
          <w:szCs w:val="28"/>
        </w:rPr>
        <w:t>»</w:t>
      </w:r>
    </w:p>
    <w:p w:rsidR="00851C30" w:rsidRDefault="00851C30" w:rsidP="00851C30">
      <w:pPr>
        <w:pStyle w:val="4"/>
        <w:suppressAutoHyphens/>
        <w:spacing w:before="0" w:beforeAutospacing="0" w:after="0" w:afterAutospacing="0"/>
        <w:jc w:val="center"/>
        <w:rPr>
          <w:b w:val="0"/>
          <w:sz w:val="28"/>
          <w:szCs w:val="28"/>
        </w:rPr>
      </w:pPr>
    </w:p>
    <w:p w:rsidR="00546B10" w:rsidRPr="00546B10" w:rsidRDefault="00546B10" w:rsidP="00546B10">
      <w:pPr>
        <w:tabs>
          <w:tab w:val="left" w:pos="1134"/>
        </w:tabs>
        <w:autoSpaceDE w:val="0"/>
        <w:autoSpaceDN w:val="0"/>
        <w:spacing w:before="0" w:beforeAutospacing="0" w:after="0" w:afterAutospacing="0"/>
        <w:ind w:firstLine="1134"/>
        <w:rPr>
          <w:sz w:val="28"/>
          <w:szCs w:val="28"/>
        </w:rPr>
      </w:pPr>
      <w:r w:rsidRPr="00546B10">
        <w:rPr>
          <w:sz w:val="28"/>
          <w:szCs w:val="28"/>
        </w:rPr>
        <w:t>Направление подготовки</w:t>
      </w:r>
      <w:r>
        <w:rPr>
          <w:sz w:val="28"/>
          <w:szCs w:val="28"/>
        </w:rPr>
        <w:t>:</w:t>
      </w:r>
      <w:r w:rsidRPr="00546B10">
        <w:rPr>
          <w:sz w:val="28"/>
          <w:szCs w:val="28"/>
        </w:rPr>
        <w:t xml:space="preserve"> </w:t>
      </w:r>
      <w:r w:rsidRPr="00546B10">
        <w:rPr>
          <w:b/>
          <w:sz w:val="28"/>
          <w:szCs w:val="28"/>
        </w:rPr>
        <w:t>52.05.02</w:t>
      </w:r>
      <w:r w:rsidRPr="00546B10">
        <w:rPr>
          <w:sz w:val="28"/>
          <w:szCs w:val="28"/>
        </w:rPr>
        <w:t xml:space="preserve"> Режиссура театра</w:t>
      </w:r>
    </w:p>
    <w:p w:rsidR="00546B10" w:rsidRPr="00546B10" w:rsidRDefault="00546B10" w:rsidP="00546B10">
      <w:pPr>
        <w:tabs>
          <w:tab w:val="left" w:pos="1134"/>
        </w:tabs>
        <w:autoSpaceDE w:val="0"/>
        <w:autoSpaceDN w:val="0"/>
        <w:spacing w:before="0" w:beforeAutospacing="0" w:after="0" w:afterAutospacing="0"/>
        <w:ind w:firstLine="1134"/>
        <w:rPr>
          <w:sz w:val="28"/>
          <w:szCs w:val="28"/>
        </w:rPr>
      </w:pPr>
    </w:p>
    <w:p w:rsidR="00546B10" w:rsidRPr="00546B10" w:rsidRDefault="00546B10" w:rsidP="00546B10">
      <w:pPr>
        <w:tabs>
          <w:tab w:val="left" w:pos="1134"/>
        </w:tabs>
        <w:autoSpaceDE w:val="0"/>
        <w:autoSpaceDN w:val="0"/>
        <w:spacing w:before="0" w:beforeAutospacing="0" w:after="0" w:afterAutospacing="0"/>
        <w:ind w:firstLine="1134"/>
        <w:rPr>
          <w:sz w:val="28"/>
          <w:szCs w:val="28"/>
        </w:rPr>
      </w:pPr>
      <w:r w:rsidRPr="00546B10">
        <w:rPr>
          <w:sz w:val="28"/>
          <w:szCs w:val="28"/>
        </w:rPr>
        <w:t>Специальность выпускника – режиссер драматического театра</w:t>
      </w:r>
    </w:p>
    <w:p w:rsidR="00546B10" w:rsidRPr="00546B10" w:rsidRDefault="00546B10" w:rsidP="00546B10">
      <w:pPr>
        <w:tabs>
          <w:tab w:val="left" w:pos="1134"/>
        </w:tabs>
        <w:autoSpaceDE w:val="0"/>
        <w:autoSpaceDN w:val="0"/>
        <w:spacing w:before="0" w:beforeAutospacing="0" w:after="0" w:afterAutospacing="0"/>
        <w:ind w:firstLine="1134"/>
        <w:rPr>
          <w:sz w:val="28"/>
          <w:szCs w:val="28"/>
        </w:rPr>
      </w:pPr>
    </w:p>
    <w:p w:rsidR="00546B10" w:rsidRPr="00546B10" w:rsidRDefault="00546B10" w:rsidP="00546B10">
      <w:pPr>
        <w:tabs>
          <w:tab w:val="left" w:pos="1134"/>
        </w:tabs>
        <w:autoSpaceDE w:val="0"/>
        <w:autoSpaceDN w:val="0"/>
        <w:spacing w:before="0" w:beforeAutospacing="0" w:after="0" w:afterAutospacing="0"/>
        <w:ind w:firstLine="1134"/>
        <w:rPr>
          <w:sz w:val="28"/>
          <w:szCs w:val="28"/>
        </w:rPr>
      </w:pPr>
      <w:r w:rsidRPr="00546B10">
        <w:rPr>
          <w:sz w:val="28"/>
          <w:szCs w:val="28"/>
        </w:rPr>
        <w:t>Форма обучения: очная</w:t>
      </w:r>
    </w:p>
    <w:p w:rsidR="00546B10" w:rsidRPr="00546B10" w:rsidRDefault="00546B10" w:rsidP="00546B10">
      <w:pPr>
        <w:tabs>
          <w:tab w:val="left" w:pos="1134"/>
        </w:tabs>
        <w:autoSpaceDE w:val="0"/>
        <w:autoSpaceDN w:val="0"/>
        <w:spacing w:before="0" w:beforeAutospacing="0" w:after="0" w:afterAutospacing="0"/>
        <w:ind w:firstLine="1134"/>
        <w:rPr>
          <w:sz w:val="28"/>
          <w:szCs w:val="28"/>
        </w:rPr>
      </w:pPr>
    </w:p>
    <w:p w:rsidR="00851C30" w:rsidRDefault="00851C30" w:rsidP="00546B10">
      <w:pPr>
        <w:tabs>
          <w:tab w:val="left" w:pos="1134"/>
        </w:tabs>
        <w:autoSpaceDE w:val="0"/>
        <w:autoSpaceDN w:val="0"/>
        <w:rPr>
          <w:sz w:val="28"/>
          <w:szCs w:val="28"/>
        </w:rPr>
      </w:pPr>
    </w:p>
    <w:p w:rsidR="00851C30" w:rsidRDefault="00851C30" w:rsidP="00851C30">
      <w:pPr>
        <w:tabs>
          <w:tab w:val="left" w:pos="1134"/>
        </w:tabs>
        <w:autoSpaceDE w:val="0"/>
        <w:autoSpaceDN w:val="0"/>
        <w:rPr>
          <w:i/>
          <w:sz w:val="28"/>
          <w:szCs w:val="28"/>
        </w:rPr>
      </w:pPr>
    </w:p>
    <w:p w:rsidR="00D1776A" w:rsidRDefault="00D1776A" w:rsidP="00851C30">
      <w:pPr>
        <w:tabs>
          <w:tab w:val="left" w:pos="1134"/>
        </w:tabs>
        <w:autoSpaceDE w:val="0"/>
        <w:autoSpaceDN w:val="0"/>
        <w:rPr>
          <w:i/>
          <w:sz w:val="28"/>
          <w:szCs w:val="28"/>
        </w:rPr>
      </w:pPr>
    </w:p>
    <w:p w:rsidR="00851C30" w:rsidRDefault="00851C30" w:rsidP="00851C30">
      <w:pPr>
        <w:tabs>
          <w:tab w:val="left" w:pos="1134"/>
        </w:tabs>
        <w:autoSpaceDE w:val="0"/>
        <w:autoSpaceDN w:val="0"/>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546B10" w:rsidRDefault="00D36E72" w:rsidP="00546B10">
      <w:pPr>
        <w:tabs>
          <w:tab w:val="left" w:pos="1134"/>
        </w:tabs>
        <w:autoSpaceDE w:val="0"/>
        <w:autoSpaceDN w:val="0"/>
        <w:ind w:firstLine="1134"/>
        <w:jc w:val="center"/>
        <w:rPr>
          <w:sz w:val="28"/>
          <w:szCs w:val="28"/>
        </w:rPr>
      </w:pPr>
      <w:r>
        <w:rPr>
          <w:sz w:val="28"/>
          <w:szCs w:val="28"/>
        </w:rPr>
        <w:t>Якутск 2019</w:t>
      </w: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546B10" w:rsidRDefault="00546B10" w:rsidP="00851C30">
      <w:pPr>
        <w:tabs>
          <w:tab w:val="left" w:pos="1134"/>
        </w:tabs>
        <w:autoSpaceDE w:val="0"/>
        <w:autoSpaceDN w:val="0"/>
        <w:ind w:firstLine="1134"/>
        <w:jc w:val="center"/>
        <w:rPr>
          <w:sz w:val="28"/>
          <w:szCs w:val="28"/>
        </w:rPr>
      </w:pPr>
    </w:p>
    <w:p w:rsidR="00546B10" w:rsidRDefault="00546B10" w:rsidP="00851C30">
      <w:pPr>
        <w:tabs>
          <w:tab w:val="left" w:pos="1134"/>
        </w:tabs>
        <w:autoSpaceDE w:val="0"/>
        <w:autoSpaceDN w:val="0"/>
        <w:ind w:firstLine="1134"/>
        <w:jc w:val="center"/>
        <w:rPr>
          <w:sz w:val="28"/>
          <w:szCs w:val="28"/>
        </w:rPr>
      </w:pPr>
    </w:p>
    <w:p w:rsidR="009977EE" w:rsidRDefault="009977EE" w:rsidP="009977EE">
      <w:pPr>
        <w:tabs>
          <w:tab w:val="left" w:pos="1134"/>
        </w:tabs>
        <w:autoSpaceDE w:val="0"/>
        <w:autoSpaceDN w:val="0"/>
        <w:ind w:firstLine="1134"/>
        <w:rPr>
          <w:sz w:val="28"/>
          <w:szCs w:val="28"/>
        </w:rPr>
      </w:pPr>
      <w:r>
        <w:rPr>
          <w:sz w:val="28"/>
          <w:szCs w:val="28"/>
        </w:rPr>
        <w:t>Утверждена учебно-методическим советом АГИКИ</w:t>
      </w:r>
    </w:p>
    <w:p w:rsidR="009977EE" w:rsidRDefault="009977EE" w:rsidP="009977EE">
      <w:pPr>
        <w:tabs>
          <w:tab w:val="left" w:pos="1134"/>
        </w:tabs>
        <w:autoSpaceDE w:val="0"/>
        <w:autoSpaceDN w:val="0"/>
        <w:ind w:firstLine="1134"/>
        <w:rPr>
          <w:sz w:val="28"/>
          <w:szCs w:val="28"/>
        </w:rPr>
      </w:pPr>
    </w:p>
    <w:p w:rsidR="009977EE" w:rsidRDefault="009977EE" w:rsidP="009977EE">
      <w:pPr>
        <w:tabs>
          <w:tab w:val="left" w:pos="1134"/>
        </w:tabs>
        <w:autoSpaceDE w:val="0"/>
        <w:autoSpaceDN w:val="0"/>
        <w:ind w:firstLine="1134"/>
        <w:rPr>
          <w:sz w:val="28"/>
          <w:szCs w:val="28"/>
        </w:rPr>
      </w:pPr>
      <w:r>
        <w:rPr>
          <w:sz w:val="28"/>
          <w:szCs w:val="28"/>
        </w:rPr>
        <w:t>от «03» июня 2019 года, протокол № 9</w:t>
      </w:r>
    </w:p>
    <w:p w:rsidR="009977EE" w:rsidRDefault="009977EE" w:rsidP="009977EE">
      <w:pPr>
        <w:tabs>
          <w:tab w:val="left" w:pos="1134"/>
        </w:tabs>
        <w:autoSpaceDE w:val="0"/>
        <w:autoSpaceDN w:val="0"/>
        <w:ind w:firstLine="1134"/>
        <w:rPr>
          <w:sz w:val="28"/>
          <w:szCs w:val="28"/>
        </w:rPr>
      </w:pPr>
    </w:p>
    <w:p w:rsidR="009977EE" w:rsidRDefault="009977EE" w:rsidP="009977EE">
      <w:pPr>
        <w:tabs>
          <w:tab w:val="left" w:pos="1134"/>
        </w:tabs>
        <w:autoSpaceDE w:val="0"/>
        <w:autoSpaceDN w:val="0"/>
        <w:ind w:firstLine="1134"/>
        <w:rPr>
          <w:sz w:val="28"/>
          <w:szCs w:val="28"/>
        </w:rPr>
      </w:pPr>
      <w:r>
        <w:rPr>
          <w:sz w:val="28"/>
          <w:szCs w:val="28"/>
        </w:rPr>
        <w:t>Председатель УМС______________СС Иванов</w:t>
      </w:r>
    </w:p>
    <w:p w:rsidR="009977EE" w:rsidRDefault="009977EE" w:rsidP="009977EE">
      <w:pPr>
        <w:tabs>
          <w:tab w:val="left" w:pos="1134"/>
        </w:tabs>
        <w:autoSpaceDE w:val="0"/>
        <w:autoSpaceDN w:val="0"/>
        <w:ind w:firstLine="1134"/>
        <w:rPr>
          <w:sz w:val="28"/>
          <w:szCs w:val="28"/>
        </w:rPr>
      </w:pPr>
    </w:p>
    <w:p w:rsidR="009977EE" w:rsidRDefault="009977EE" w:rsidP="009977EE">
      <w:pPr>
        <w:tabs>
          <w:tab w:val="left" w:pos="1134"/>
        </w:tabs>
        <w:autoSpaceDE w:val="0"/>
        <w:autoSpaceDN w:val="0"/>
        <w:ind w:firstLine="1134"/>
        <w:rPr>
          <w:sz w:val="28"/>
          <w:szCs w:val="28"/>
        </w:rPr>
      </w:pPr>
      <w:r>
        <w:rPr>
          <w:sz w:val="28"/>
          <w:szCs w:val="28"/>
        </w:rPr>
        <w:t xml:space="preserve">Одобрена на заседании кафедры </w:t>
      </w:r>
      <w:proofErr w:type="spellStart"/>
      <w:r>
        <w:rPr>
          <w:sz w:val="28"/>
          <w:szCs w:val="28"/>
        </w:rPr>
        <w:t>БИДиГД</w:t>
      </w:r>
      <w:proofErr w:type="spellEnd"/>
    </w:p>
    <w:p w:rsidR="009977EE" w:rsidRDefault="009977EE" w:rsidP="009977EE">
      <w:pPr>
        <w:tabs>
          <w:tab w:val="left" w:pos="1134"/>
        </w:tabs>
        <w:autoSpaceDE w:val="0"/>
        <w:autoSpaceDN w:val="0"/>
        <w:ind w:firstLine="1134"/>
        <w:rPr>
          <w:sz w:val="28"/>
          <w:szCs w:val="28"/>
        </w:rPr>
      </w:pPr>
    </w:p>
    <w:p w:rsidR="009977EE" w:rsidRDefault="009977EE" w:rsidP="009977EE">
      <w:pPr>
        <w:tabs>
          <w:tab w:val="left" w:pos="1134"/>
        </w:tabs>
        <w:autoSpaceDE w:val="0"/>
        <w:autoSpaceDN w:val="0"/>
        <w:ind w:firstLine="1134"/>
        <w:rPr>
          <w:sz w:val="28"/>
          <w:szCs w:val="28"/>
        </w:rPr>
      </w:pPr>
      <w:r>
        <w:rPr>
          <w:sz w:val="28"/>
          <w:szCs w:val="28"/>
        </w:rPr>
        <w:t>Протокол № 9 от 28 мая 2019</w:t>
      </w:r>
    </w:p>
    <w:p w:rsidR="009977EE" w:rsidRDefault="009977EE" w:rsidP="009977EE">
      <w:pPr>
        <w:tabs>
          <w:tab w:val="left" w:pos="1134"/>
        </w:tabs>
        <w:autoSpaceDE w:val="0"/>
        <w:autoSpaceDN w:val="0"/>
        <w:ind w:firstLine="1134"/>
        <w:rPr>
          <w:sz w:val="28"/>
          <w:szCs w:val="28"/>
        </w:rPr>
      </w:pPr>
    </w:p>
    <w:p w:rsidR="009977EE" w:rsidRDefault="009977EE" w:rsidP="009977EE">
      <w:pPr>
        <w:tabs>
          <w:tab w:val="left" w:pos="1134"/>
        </w:tabs>
        <w:autoSpaceDE w:val="0"/>
        <w:autoSpaceDN w:val="0"/>
        <w:ind w:firstLine="1134"/>
        <w:rPr>
          <w:sz w:val="28"/>
          <w:szCs w:val="28"/>
        </w:rPr>
      </w:pPr>
      <w:r>
        <w:rPr>
          <w:sz w:val="28"/>
          <w:szCs w:val="28"/>
        </w:rPr>
        <w:t>Заведующий кафедры _______________</w:t>
      </w:r>
      <w:proofErr w:type="spellStart"/>
      <w:r>
        <w:rPr>
          <w:sz w:val="28"/>
          <w:szCs w:val="28"/>
        </w:rPr>
        <w:t>О.И.Афанасьева</w:t>
      </w:r>
      <w:proofErr w:type="spellEnd"/>
    </w:p>
    <w:p w:rsidR="009977EE" w:rsidRDefault="009977EE" w:rsidP="009977EE">
      <w:pPr>
        <w:tabs>
          <w:tab w:val="left" w:pos="1134"/>
        </w:tabs>
        <w:autoSpaceDE w:val="0"/>
        <w:autoSpaceDN w:val="0"/>
        <w:ind w:firstLine="1134"/>
        <w:jc w:val="center"/>
        <w:rPr>
          <w:sz w:val="28"/>
          <w:szCs w:val="28"/>
        </w:rPr>
      </w:pPr>
    </w:p>
    <w:p w:rsidR="009977EE" w:rsidRDefault="009977EE" w:rsidP="009977EE">
      <w:pPr>
        <w:tabs>
          <w:tab w:val="left" w:pos="1134"/>
        </w:tabs>
        <w:autoSpaceDE w:val="0"/>
        <w:autoSpaceDN w:val="0"/>
        <w:ind w:firstLine="1134"/>
        <w:jc w:val="center"/>
        <w:rPr>
          <w:sz w:val="28"/>
          <w:szCs w:val="28"/>
        </w:rPr>
      </w:pPr>
    </w:p>
    <w:p w:rsidR="009977EE" w:rsidRDefault="009977EE" w:rsidP="009977EE">
      <w:pPr>
        <w:tabs>
          <w:tab w:val="left" w:pos="1134"/>
        </w:tabs>
        <w:autoSpaceDE w:val="0"/>
        <w:autoSpaceDN w:val="0"/>
        <w:ind w:firstLine="1134"/>
        <w:jc w:val="center"/>
        <w:rPr>
          <w:sz w:val="28"/>
          <w:szCs w:val="28"/>
        </w:rPr>
      </w:pPr>
    </w:p>
    <w:p w:rsidR="009977EE" w:rsidRDefault="009977EE" w:rsidP="009977EE">
      <w:pPr>
        <w:tabs>
          <w:tab w:val="left" w:pos="1134"/>
        </w:tabs>
        <w:autoSpaceDE w:val="0"/>
        <w:autoSpaceDN w:val="0"/>
        <w:ind w:firstLine="1134"/>
        <w:jc w:val="center"/>
        <w:rPr>
          <w:sz w:val="28"/>
          <w:szCs w:val="28"/>
        </w:rPr>
      </w:pPr>
    </w:p>
    <w:p w:rsidR="009977EE" w:rsidRDefault="009977EE" w:rsidP="009977EE">
      <w:pPr>
        <w:tabs>
          <w:tab w:val="left" w:pos="1134"/>
        </w:tabs>
        <w:autoSpaceDE w:val="0"/>
        <w:autoSpaceDN w:val="0"/>
        <w:ind w:firstLine="1134"/>
        <w:jc w:val="center"/>
        <w:rPr>
          <w:sz w:val="28"/>
          <w:szCs w:val="28"/>
        </w:rPr>
      </w:pPr>
    </w:p>
    <w:p w:rsidR="009977EE" w:rsidRDefault="009977EE" w:rsidP="009977EE">
      <w:pPr>
        <w:tabs>
          <w:tab w:val="left" w:pos="1134"/>
        </w:tabs>
        <w:autoSpaceDE w:val="0"/>
        <w:autoSpaceDN w:val="0"/>
        <w:ind w:firstLine="1134"/>
        <w:jc w:val="center"/>
        <w:rPr>
          <w:sz w:val="28"/>
          <w:szCs w:val="28"/>
        </w:rPr>
      </w:pPr>
      <w:r>
        <w:rPr>
          <w:sz w:val="28"/>
          <w:szCs w:val="28"/>
        </w:rPr>
        <w:t xml:space="preserve">Составитель: Тимофеева Елена Карловна, </w:t>
      </w:r>
      <w:proofErr w:type="spellStart"/>
      <w:r>
        <w:rPr>
          <w:sz w:val="28"/>
          <w:szCs w:val="28"/>
        </w:rPr>
        <w:t>к.п.н</w:t>
      </w:r>
      <w:proofErr w:type="spellEnd"/>
      <w:r>
        <w:rPr>
          <w:sz w:val="28"/>
          <w:szCs w:val="28"/>
        </w:rPr>
        <w:t>.</w:t>
      </w:r>
    </w:p>
    <w:p w:rsidR="009977EE" w:rsidRDefault="009977EE" w:rsidP="009977EE">
      <w:pPr>
        <w:tabs>
          <w:tab w:val="left" w:pos="1134"/>
        </w:tabs>
        <w:autoSpaceDE w:val="0"/>
        <w:autoSpaceDN w:val="0"/>
        <w:rPr>
          <w:sz w:val="28"/>
          <w:szCs w:val="28"/>
        </w:rPr>
      </w:pPr>
    </w:p>
    <w:p w:rsidR="00851C30" w:rsidRDefault="00851C30" w:rsidP="00851C30">
      <w:pPr>
        <w:tabs>
          <w:tab w:val="left" w:pos="1134"/>
        </w:tabs>
        <w:autoSpaceDE w:val="0"/>
        <w:autoSpaceDN w:val="0"/>
        <w:ind w:firstLine="1134"/>
        <w:jc w:val="center"/>
        <w:rPr>
          <w:sz w:val="28"/>
          <w:szCs w:val="28"/>
        </w:rPr>
      </w:pPr>
      <w:bookmarkStart w:id="0" w:name="_GoBack"/>
      <w:bookmarkEnd w:id="0"/>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right"/>
        <w:rPr>
          <w:sz w:val="28"/>
          <w:szCs w:val="28"/>
        </w:rPr>
      </w:pPr>
    </w:p>
    <w:p w:rsidR="00851C30" w:rsidRDefault="00851C30" w:rsidP="00851C30">
      <w:pPr>
        <w:suppressAutoHyphens/>
        <w:spacing w:before="0" w:beforeAutospacing="0" w:after="0" w:afterAutospacing="0"/>
        <w:ind w:left="100"/>
        <w:jc w:val="center"/>
        <w:rPr>
          <w:b/>
          <w:color w:val="000000"/>
          <w:sz w:val="28"/>
          <w:szCs w:val="28"/>
        </w:rPr>
      </w:pPr>
      <w:r>
        <w:rPr>
          <w:b/>
          <w:sz w:val="28"/>
          <w:szCs w:val="28"/>
        </w:rPr>
        <w:br w:type="page"/>
      </w:r>
    </w:p>
    <w:p w:rsidR="00851C30" w:rsidRDefault="00851C30" w:rsidP="00851C30">
      <w:pPr>
        <w:suppressAutoHyphens/>
        <w:spacing w:before="0" w:beforeAutospacing="0" w:after="0" w:afterAutospacing="0"/>
        <w:ind w:left="100"/>
        <w:jc w:val="center"/>
        <w:rPr>
          <w:b/>
          <w:color w:val="000000"/>
          <w:sz w:val="28"/>
          <w:szCs w:val="28"/>
        </w:rPr>
      </w:pP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ПАСПОРТ</w:t>
      </w: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ФОНДА ОЦЕНОЧНЫХ СРЕДСТВ ПО ДИСЦИПЛИНЕ</w:t>
      </w:r>
    </w:p>
    <w:p w:rsidR="00851C30" w:rsidRDefault="00851C30" w:rsidP="00851C30">
      <w:pPr>
        <w:tabs>
          <w:tab w:val="left" w:pos="1134"/>
        </w:tabs>
        <w:spacing w:before="0" w:beforeAutospacing="0"/>
        <w:ind w:firstLine="720"/>
        <w:jc w:val="center"/>
        <w:rPr>
          <w:b/>
          <w:sz w:val="28"/>
          <w:szCs w:val="28"/>
        </w:rPr>
      </w:pPr>
      <w:r>
        <w:rPr>
          <w:b/>
          <w:sz w:val="28"/>
          <w:szCs w:val="28"/>
        </w:rPr>
        <w:t>«</w:t>
      </w:r>
      <w:r w:rsidR="00241A78">
        <w:rPr>
          <w:b/>
          <w:sz w:val="28"/>
          <w:szCs w:val="28"/>
        </w:rPr>
        <w:t>Иностранный язык</w:t>
      </w:r>
      <w:r>
        <w:rPr>
          <w:b/>
          <w:sz w:val="28"/>
          <w:szCs w:val="28"/>
        </w:rPr>
        <w:t>»</w:t>
      </w:r>
    </w:p>
    <w:p w:rsidR="00851C30" w:rsidRDefault="00851C30" w:rsidP="00851C30">
      <w:pPr>
        <w:suppressAutoHyphens/>
        <w:spacing w:before="0" w:beforeAutospacing="0" w:after="0" w:afterAutospacing="0"/>
        <w:ind w:left="100"/>
        <w:jc w:val="center"/>
        <w:rPr>
          <w:color w:val="000000"/>
          <w:sz w:val="28"/>
          <w:szCs w:val="28"/>
        </w:rPr>
      </w:pPr>
    </w:p>
    <w:p w:rsidR="00851C30" w:rsidRDefault="00851C30" w:rsidP="00851C30">
      <w:pPr>
        <w:autoSpaceDE w:val="0"/>
        <w:autoSpaceDN w:val="0"/>
        <w:adjustRightInd w:val="0"/>
        <w:spacing w:before="0" w:beforeAutospacing="0" w:after="0" w:afterAutospacing="0"/>
        <w:ind w:firstLine="708"/>
        <w:jc w:val="both"/>
        <w:rPr>
          <w:b/>
          <w:bCs/>
          <w:iCs/>
          <w:sz w:val="28"/>
          <w:szCs w:val="28"/>
          <w:lang w:eastAsia="en-US"/>
        </w:rPr>
      </w:pPr>
      <w:r>
        <w:rPr>
          <w:b/>
          <w:bCs/>
          <w:iCs/>
          <w:sz w:val="28"/>
          <w:szCs w:val="28"/>
          <w:lang w:eastAsia="en-US"/>
        </w:rPr>
        <w:t>1. Назначение фонда оценочных средств по дисциплине (ФОС УД).</w:t>
      </w:r>
    </w:p>
    <w:p w:rsidR="00851C30" w:rsidRDefault="00851C30" w:rsidP="00851C30">
      <w:pPr>
        <w:tabs>
          <w:tab w:val="left" w:pos="1134"/>
        </w:tabs>
        <w:ind w:firstLine="720"/>
        <w:jc w:val="both"/>
        <w:rPr>
          <w:sz w:val="28"/>
          <w:szCs w:val="28"/>
        </w:rPr>
      </w:pPr>
      <w:r>
        <w:rPr>
          <w:bCs/>
          <w:sz w:val="28"/>
          <w:szCs w:val="28"/>
        </w:rPr>
        <w:t>Назначение</w:t>
      </w:r>
      <w:r w:rsidR="00241A78">
        <w:rPr>
          <w:bCs/>
          <w:sz w:val="28"/>
          <w:szCs w:val="28"/>
        </w:rPr>
        <w:t xml:space="preserve"> </w:t>
      </w:r>
      <w:r>
        <w:rPr>
          <w:bCs/>
          <w:sz w:val="28"/>
          <w:szCs w:val="28"/>
        </w:rPr>
        <w:t>фонда оценочных средств по дисциплине</w:t>
      </w:r>
      <w:r w:rsidR="00241A78">
        <w:rPr>
          <w:bCs/>
          <w:sz w:val="28"/>
          <w:szCs w:val="28"/>
        </w:rPr>
        <w:t xml:space="preserve"> </w:t>
      </w:r>
      <w:r>
        <w:rPr>
          <w:sz w:val="28"/>
          <w:szCs w:val="28"/>
        </w:rPr>
        <w:t>«</w:t>
      </w:r>
      <w:r w:rsidR="00643151">
        <w:rPr>
          <w:sz w:val="28"/>
          <w:szCs w:val="28"/>
        </w:rPr>
        <w:t>И</w:t>
      </w:r>
      <w:r w:rsidR="00241A78">
        <w:rPr>
          <w:sz w:val="28"/>
          <w:szCs w:val="28"/>
        </w:rPr>
        <w:t>ностранный язык</w:t>
      </w:r>
      <w:r>
        <w:rPr>
          <w:sz w:val="28"/>
          <w:szCs w:val="28"/>
        </w:rPr>
        <w:t>»:</w:t>
      </w:r>
    </w:p>
    <w:p w:rsidR="00851C30" w:rsidRPr="00241A78" w:rsidRDefault="00851C30" w:rsidP="00851C30">
      <w:pPr>
        <w:pStyle w:val="a9"/>
        <w:numPr>
          <w:ilvl w:val="0"/>
          <w:numId w:val="1"/>
        </w:numPr>
        <w:autoSpaceDE w:val="0"/>
        <w:autoSpaceDN w:val="0"/>
        <w:adjustRightInd w:val="0"/>
        <w:jc w:val="both"/>
        <w:rPr>
          <w:rFonts w:ascii="Times New Roman" w:hAnsi="Times New Roman" w:cs="Times New Roman"/>
          <w:sz w:val="28"/>
          <w:szCs w:val="28"/>
        </w:rPr>
      </w:pPr>
      <w:r w:rsidRPr="00241A78">
        <w:rPr>
          <w:rFonts w:ascii="Times New Roman" w:hAnsi="Times New Roman" w:cs="Times New Roman"/>
          <w:sz w:val="28"/>
          <w:szCs w:val="28"/>
        </w:rPr>
        <w:t>обеспечить научно-методическую платформу для организации и проведения</w:t>
      </w:r>
      <w:r w:rsidR="00241A78">
        <w:rPr>
          <w:rFonts w:ascii="Times New Roman" w:hAnsi="Times New Roman" w:cs="Times New Roman"/>
          <w:sz w:val="28"/>
          <w:szCs w:val="28"/>
        </w:rPr>
        <w:t>:</w:t>
      </w:r>
      <w:r w:rsidRPr="00241A78">
        <w:rPr>
          <w:rFonts w:ascii="Times New Roman" w:hAnsi="Times New Roman" w:cs="Times New Roman"/>
          <w:sz w:val="28"/>
          <w:szCs w:val="28"/>
        </w:rPr>
        <w:t xml:space="preserve"> </w:t>
      </w:r>
    </w:p>
    <w:p w:rsidR="00851C30" w:rsidRPr="00241A78" w:rsidRDefault="00851C30" w:rsidP="00851C30">
      <w:pPr>
        <w:numPr>
          <w:ilvl w:val="0"/>
          <w:numId w:val="1"/>
        </w:numPr>
        <w:autoSpaceDE w:val="0"/>
        <w:autoSpaceDN w:val="0"/>
        <w:adjustRightInd w:val="0"/>
        <w:spacing w:before="0" w:beforeAutospacing="0" w:after="0" w:afterAutospacing="0"/>
        <w:jc w:val="both"/>
        <w:rPr>
          <w:i/>
          <w:sz w:val="28"/>
          <w:szCs w:val="28"/>
        </w:rPr>
      </w:pPr>
      <w:r w:rsidRPr="00241A78">
        <w:rPr>
          <w:sz w:val="28"/>
          <w:szCs w:val="28"/>
        </w:rPr>
        <w:t>входного контроля студентов с целью получения объективной оценки качества общеобразовательной подготовки</w:t>
      </w:r>
      <w:r w:rsidRPr="00241A78">
        <w:rPr>
          <w:i/>
          <w:sz w:val="28"/>
          <w:szCs w:val="28"/>
        </w:rPr>
        <w:t>;</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текущего контроля учебных достижений студентов;</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 xml:space="preserve">промежуточной аттестации студентов по завершении изучения дисциплины в соответствии с требованиями федеральных государственных образовательных стандартов. </w:t>
      </w:r>
    </w:p>
    <w:p w:rsidR="00851C30" w:rsidRPr="00241A78" w:rsidRDefault="00851C30" w:rsidP="00851C30">
      <w:pPr>
        <w:autoSpaceDE w:val="0"/>
        <w:autoSpaceDN w:val="0"/>
        <w:adjustRightInd w:val="0"/>
        <w:spacing w:before="0" w:beforeAutospacing="0" w:after="0" w:afterAutospacing="0"/>
        <w:ind w:firstLine="720"/>
        <w:jc w:val="both"/>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2. Перечень компетенций ФГОС, дисциплинарная часть которых оценивается дисциплиной</w:t>
      </w:r>
      <w:r w:rsidR="00B77ED0">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tbl>
      <w:tblPr>
        <w:tblW w:w="9825" w:type="dxa"/>
        <w:tblInd w:w="-45" w:type="dxa"/>
        <w:tblLayout w:type="fixed"/>
        <w:tblLook w:val="04A0" w:firstRow="1" w:lastRow="0" w:firstColumn="1" w:lastColumn="0" w:noHBand="0" w:noVBand="1"/>
      </w:tblPr>
      <w:tblGrid>
        <w:gridCol w:w="7079"/>
        <w:gridCol w:w="2746"/>
      </w:tblGrid>
      <w:tr w:rsidR="00851C30" w:rsidTr="00241A78">
        <w:tc>
          <w:tcPr>
            <w:tcW w:w="7079" w:type="dxa"/>
            <w:tcBorders>
              <w:top w:val="single" w:sz="4" w:space="0" w:color="000000"/>
              <w:left w:val="single" w:sz="4" w:space="0" w:color="000000"/>
              <w:bottom w:val="single" w:sz="4" w:space="0" w:color="000000"/>
              <w:right w:val="nil"/>
            </w:tcBorders>
            <w:hideMark/>
          </w:tcPr>
          <w:p w:rsidR="00851C30" w:rsidRDefault="00851C30">
            <w:pPr>
              <w:tabs>
                <w:tab w:val="left" w:pos="1134"/>
              </w:tabs>
              <w:snapToGrid w:val="0"/>
              <w:spacing w:line="360" w:lineRule="auto"/>
              <w:ind w:firstLine="720"/>
              <w:jc w:val="both"/>
              <w:rPr>
                <w:sz w:val="28"/>
                <w:szCs w:val="28"/>
              </w:rPr>
            </w:pPr>
            <w:r>
              <w:rPr>
                <w:sz w:val="28"/>
                <w:szCs w:val="28"/>
              </w:rPr>
              <w:t>Наименование компетенции</w:t>
            </w:r>
          </w:p>
        </w:tc>
        <w:tc>
          <w:tcPr>
            <w:tcW w:w="2746" w:type="dxa"/>
            <w:tcBorders>
              <w:top w:val="single" w:sz="4" w:space="0" w:color="000000"/>
              <w:left w:val="single" w:sz="4" w:space="0" w:color="000000"/>
              <w:bottom w:val="single" w:sz="4" w:space="0" w:color="000000"/>
              <w:right w:val="single" w:sz="4" w:space="0" w:color="000000"/>
            </w:tcBorders>
            <w:hideMark/>
          </w:tcPr>
          <w:p w:rsidR="00851C30" w:rsidRDefault="00851C30">
            <w:pPr>
              <w:tabs>
                <w:tab w:val="left" w:pos="1134"/>
              </w:tabs>
              <w:snapToGrid w:val="0"/>
              <w:spacing w:line="360" w:lineRule="auto"/>
              <w:ind w:firstLine="720"/>
              <w:jc w:val="both"/>
              <w:rPr>
                <w:sz w:val="28"/>
                <w:szCs w:val="28"/>
              </w:rPr>
            </w:pPr>
            <w:r>
              <w:rPr>
                <w:sz w:val="28"/>
                <w:szCs w:val="28"/>
              </w:rPr>
              <w:t>Код компетенции</w:t>
            </w:r>
          </w:p>
        </w:tc>
      </w:tr>
      <w:tr w:rsidR="00851C30" w:rsidTr="00241A78">
        <w:tc>
          <w:tcPr>
            <w:tcW w:w="7079" w:type="dxa"/>
            <w:tcBorders>
              <w:top w:val="single" w:sz="4" w:space="0" w:color="000000"/>
              <w:left w:val="single" w:sz="4" w:space="0" w:color="000000"/>
              <w:bottom w:val="single" w:sz="4" w:space="0" w:color="000000"/>
              <w:right w:val="nil"/>
            </w:tcBorders>
            <w:hideMark/>
          </w:tcPr>
          <w:p w:rsidR="00851C30" w:rsidRDefault="00D36E72">
            <w:pPr>
              <w:spacing w:line="276" w:lineRule="auto"/>
              <w:ind w:firstLine="720"/>
              <w:jc w:val="both"/>
              <w:rPr>
                <w:sz w:val="28"/>
                <w:szCs w:val="28"/>
              </w:rPr>
            </w:pPr>
            <w:r w:rsidRPr="00D36E72">
              <w:rPr>
                <w:sz w:val="28"/>
                <w:szCs w:val="28"/>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D36E72">
              <w:rPr>
                <w:sz w:val="28"/>
                <w:szCs w:val="28"/>
              </w:rPr>
              <w:t>ых</w:t>
            </w:r>
            <w:proofErr w:type="spellEnd"/>
            <w:r w:rsidRPr="00D36E72">
              <w:rPr>
                <w:sz w:val="28"/>
                <w:szCs w:val="28"/>
              </w:rPr>
              <w:t>) языках</w:t>
            </w:r>
          </w:p>
        </w:tc>
        <w:tc>
          <w:tcPr>
            <w:tcW w:w="2746" w:type="dxa"/>
            <w:tcBorders>
              <w:top w:val="single" w:sz="4" w:space="0" w:color="000000"/>
              <w:left w:val="single" w:sz="4" w:space="0" w:color="000000"/>
              <w:bottom w:val="single" w:sz="4" w:space="0" w:color="000000"/>
              <w:right w:val="single" w:sz="4" w:space="0" w:color="000000"/>
            </w:tcBorders>
            <w:hideMark/>
          </w:tcPr>
          <w:p w:rsidR="00851C30" w:rsidRDefault="00D36E72" w:rsidP="00B77ED0">
            <w:pPr>
              <w:tabs>
                <w:tab w:val="left" w:pos="1134"/>
              </w:tabs>
              <w:snapToGrid w:val="0"/>
              <w:spacing w:line="360" w:lineRule="auto"/>
              <w:ind w:firstLine="720"/>
              <w:jc w:val="both"/>
              <w:rPr>
                <w:sz w:val="28"/>
                <w:szCs w:val="28"/>
              </w:rPr>
            </w:pPr>
            <w:r>
              <w:rPr>
                <w:sz w:val="28"/>
                <w:szCs w:val="28"/>
              </w:rPr>
              <w:t>У</w:t>
            </w:r>
            <w:r w:rsidR="00851C30">
              <w:rPr>
                <w:sz w:val="28"/>
                <w:szCs w:val="28"/>
              </w:rPr>
              <w:t>К-</w:t>
            </w:r>
            <w:r>
              <w:rPr>
                <w:sz w:val="28"/>
                <w:szCs w:val="28"/>
              </w:rPr>
              <w:t>4</w:t>
            </w:r>
          </w:p>
        </w:tc>
      </w:tr>
    </w:tbl>
    <w:p w:rsidR="00851C30" w:rsidRDefault="00851C30" w:rsidP="00851C30">
      <w:pPr>
        <w:autoSpaceDE w:val="0"/>
        <w:autoSpaceDN w:val="0"/>
        <w:adjustRightInd w:val="0"/>
        <w:spacing w:before="0" w:beforeAutospacing="0" w:after="0" w:afterAutospacing="0"/>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 xml:space="preserve">3. Перечень оценочных средств для контроля </w:t>
      </w:r>
      <w:proofErr w:type="spellStart"/>
      <w:r>
        <w:rPr>
          <w:b/>
          <w:bCs/>
          <w:iCs/>
          <w:sz w:val="28"/>
          <w:szCs w:val="28"/>
          <w:lang w:eastAsia="en-US"/>
        </w:rPr>
        <w:t>сформированности</w:t>
      </w:r>
      <w:proofErr w:type="spellEnd"/>
      <w:r>
        <w:rPr>
          <w:b/>
          <w:bCs/>
          <w:iCs/>
          <w:sz w:val="28"/>
          <w:szCs w:val="28"/>
          <w:lang w:eastAsia="en-US"/>
        </w:rPr>
        <w:t xml:space="preserve"> компетенций в рамках разделов дисциплины</w:t>
      </w:r>
      <w:r w:rsidR="0001474C">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p w:rsidR="00851C30" w:rsidRDefault="00851C30" w:rsidP="00851C30">
      <w:pPr>
        <w:spacing w:before="0" w:beforeAutospacing="0" w:after="0" w:afterAutospacing="0"/>
        <w:ind w:left="-100" w:firstLine="808"/>
        <w:jc w:val="both"/>
        <w:rPr>
          <w:b/>
          <w:bCs/>
          <w:sz w:val="28"/>
          <w:szCs w:val="28"/>
          <w:lang w:eastAsia="en-US"/>
        </w:rPr>
      </w:pPr>
    </w:p>
    <w:tbl>
      <w:tblPr>
        <w:tblStyle w:val="aa"/>
        <w:tblW w:w="0" w:type="auto"/>
        <w:tblInd w:w="-318" w:type="dxa"/>
        <w:tblLook w:val="04A0" w:firstRow="1" w:lastRow="0" w:firstColumn="1" w:lastColumn="0" w:noHBand="0" w:noVBand="1"/>
      </w:tblPr>
      <w:tblGrid>
        <w:gridCol w:w="2211"/>
        <w:gridCol w:w="1628"/>
        <w:gridCol w:w="1930"/>
        <w:gridCol w:w="2060"/>
        <w:gridCol w:w="2060"/>
      </w:tblGrid>
      <w:tr w:rsidR="00E11120" w:rsidTr="00381D20">
        <w:tc>
          <w:tcPr>
            <w:tcW w:w="2219"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Показатель оценивания по дисциплине</w:t>
            </w:r>
          </w:p>
        </w:tc>
        <w:tc>
          <w:tcPr>
            <w:tcW w:w="1633"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Код компетенции</w:t>
            </w:r>
          </w:p>
        </w:tc>
        <w:tc>
          <w:tcPr>
            <w:tcW w:w="1903"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компетенции</w:t>
            </w:r>
          </w:p>
        </w:tc>
        <w:tc>
          <w:tcPr>
            <w:tcW w:w="2067"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оценочного средства</w:t>
            </w:r>
          </w:p>
        </w:tc>
        <w:tc>
          <w:tcPr>
            <w:tcW w:w="2067"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Краткая характеристика оценочного средства</w:t>
            </w:r>
          </w:p>
        </w:tc>
      </w:tr>
      <w:tr w:rsidR="00E11120" w:rsidTr="00381D20">
        <w:tc>
          <w:tcPr>
            <w:tcW w:w="2219" w:type="dxa"/>
            <w:vMerge w:val="restart"/>
            <w:tcBorders>
              <w:top w:val="single" w:sz="4" w:space="0" w:color="auto"/>
              <w:left w:val="single" w:sz="4" w:space="0" w:color="auto"/>
              <w:bottom w:val="single" w:sz="4" w:space="0" w:color="auto"/>
              <w:right w:val="single" w:sz="4" w:space="0" w:color="auto"/>
            </w:tcBorders>
            <w:hideMark/>
          </w:tcPr>
          <w:p w:rsidR="00B77ED0" w:rsidRDefault="00B77ED0" w:rsidP="006149C5">
            <w:pPr>
              <w:widowControl w:val="0"/>
              <w:autoSpaceDE w:val="0"/>
              <w:autoSpaceDN w:val="0"/>
              <w:jc w:val="both"/>
              <w:rPr>
                <w:b/>
              </w:rPr>
            </w:pPr>
            <w:r>
              <w:rPr>
                <w:b/>
              </w:rPr>
              <w:t>Чтение:</w:t>
            </w:r>
          </w:p>
          <w:p w:rsidR="00B77ED0" w:rsidRDefault="00B77ED0" w:rsidP="006149C5">
            <w:pPr>
              <w:widowControl w:val="0"/>
              <w:autoSpaceDE w:val="0"/>
              <w:autoSpaceDN w:val="0"/>
              <w:jc w:val="both"/>
            </w:pPr>
            <w:r>
              <w:t xml:space="preserve">- умеет определять основное содержание текста </w:t>
            </w:r>
            <w:r>
              <w:lastRenderedPageBreak/>
              <w:t>по знакомым опорным словам, интернациональной лексике, географическим названиям и т.п.;</w:t>
            </w:r>
          </w:p>
          <w:p w:rsidR="00B77ED0" w:rsidRDefault="00B77ED0" w:rsidP="006149C5">
            <w:pPr>
              <w:autoSpaceDN w:val="0"/>
              <w:jc w:val="both"/>
            </w:pPr>
            <w:r>
              <w:t>- умеет определять принадлежность слова к той или иной части речи по порядку слов в предложении и морфологии слова;</w:t>
            </w:r>
          </w:p>
          <w:p w:rsidR="00B77ED0" w:rsidRDefault="00B77ED0" w:rsidP="006149C5">
            <w:pPr>
              <w:autoSpaceDN w:val="0"/>
              <w:jc w:val="both"/>
            </w:pPr>
            <w:r>
              <w:t>- распознает значения слов по контексту;</w:t>
            </w:r>
          </w:p>
          <w:p w:rsidR="00B77ED0" w:rsidRDefault="00B77ED0" w:rsidP="006149C5">
            <w:pPr>
              <w:autoSpaceDN w:val="0"/>
              <w:jc w:val="both"/>
            </w:pPr>
            <w:r>
              <w:t>- распознает смысловую структуру текста (определяет смысл каждого абзаца);</w:t>
            </w:r>
          </w:p>
          <w:p w:rsidR="00B77ED0" w:rsidRDefault="00B77ED0" w:rsidP="006149C5">
            <w:pPr>
              <w:autoSpaceDN w:val="0"/>
              <w:jc w:val="both"/>
            </w:pPr>
            <w:r>
              <w:t>- умеет выделять главную и второстепенную информацию в тексте.</w:t>
            </w:r>
          </w:p>
          <w:p w:rsidR="00B77ED0" w:rsidRDefault="00B77ED0" w:rsidP="006149C5">
            <w:pPr>
              <w:autoSpaceDN w:val="0"/>
              <w:jc w:val="both"/>
            </w:pPr>
            <w:r>
              <w:t xml:space="preserve"> </w:t>
            </w:r>
          </w:p>
        </w:tc>
        <w:tc>
          <w:tcPr>
            <w:tcW w:w="1633" w:type="dxa"/>
            <w:vMerge w:val="restart"/>
            <w:tcBorders>
              <w:top w:val="single" w:sz="4" w:space="0" w:color="auto"/>
              <w:left w:val="single" w:sz="4" w:space="0" w:color="auto"/>
              <w:bottom w:val="single" w:sz="4" w:space="0" w:color="auto"/>
              <w:right w:val="single" w:sz="4" w:space="0" w:color="auto"/>
            </w:tcBorders>
            <w:hideMark/>
          </w:tcPr>
          <w:p w:rsidR="00B77ED0" w:rsidRDefault="00D36E72" w:rsidP="00B77ED0">
            <w:pPr>
              <w:spacing w:before="0" w:beforeAutospacing="0" w:after="0" w:afterAutospacing="0"/>
              <w:jc w:val="both"/>
              <w:rPr>
                <w:bCs/>
                <w:lang w:eastAsia="en-US"/>
              </w:rPr>
            </w:pPr>
            <w:r>
              <w:rPr>
                <w:bCs/>
                <w:lang w:eastAsia="en-US"/>
              </w:rPr>
              <w:lastRenderedPageBreak/>
              <w:t>УК-4</w:t>
            </w:r>
          </w:p>
        </w:tc>
        <w:tc>
          <w:tcPr>
            <w:tcW w:w="1903" w:type="dxa"/>
            <w:vMerge w:val="restart"/>
            <w:tcBorders>
              <w:top w:val="single" w:sz="4" w:space="0" w:color="auto"/>
              <w:left w:val="single" w:sz="4" w:space="0" w:color="auto"/>
              <w:bottom w:val="single" w:sz="4" w:space="0" w:color="auto"/>
              <w:right w:val="single" w:sz="4" w:space="0" w:color="auto"/>
            </w:tcBorders>
            <w:hideMark/>
          </w:tcPr>
          <w:p w:rsidR="00B77ED0" w:rsidRDefault="00D36E72" w:rsidP="00587818">
            <w:pPr>
              <w:spacing w:before="0" w:beforeAutospacing="0" w:after="0" w:afterAutospacing="0"/>
              <w:jc w:val="both"/>
              <w:rPr>
                <w:bCs/>
                <w:lang w:eastAsia="en-US"/>
              </w:rPr>
            </w:pPr>
            <w:r w:rsidRPr="00D36E72">
              <w:rPr>
                <w:bCs/>
                <w:lang w:eastAsia="en-US"/>
              </w:rPr>
              <w:t xml:space="preserve">Способен осуществлять деловую коммуникацию в устной и письменной </w:t>
            </w:r>
            <w:r w:rsidRPr="00D36E72">
              <w:rPr>
                <w:bCs/>
                <w:lang w:eastAsia="en-US"/>
              </w:rPr>
              <w:lastRenderedPageBreak/>
              <w:t>формах на государственном языке Российской Федерации и иностранном (</w:t>
            </w:r>
            <w:proofErr w:type="spellStart"/>
            <w:r w:rsidRPr="00D36E72">
              <w:rPr>
                <w:bCs/>
                <w:lang w:eastAsia="en-US"/>
              </w:rPr>
              <w:t>ых</w:t>
            </w:r>
            <w:proofErr w:type="spellEnd"/>
            <w:r w:rsidRPr="00D36E72">
              <w:rPr>
                <w:bCs/>
                <w:lang w:eastAsia="en-US"/>
              </w:rPr>
              <w:t>) языках</w:t>
            </w:r>
          </w:p>
        </w:tc>
        <w:tc>
          <w:tcPr>
            <w:tcW w:w="2067" w:type="dxa"/>
            <w:tcBorders>
              <w:top w:val="single" w:sz="4" w:space="0" w:color="auto"/>
              <w:left w:val="single" w:sz="4" w:space="0" w:color="auto"/>
              <w:bottom w:val="single" w:sz="4" w:space="0" w:color="auto"/>
              <w:right w:val="single" w:sz="4" w:space="0" w:color="auto"/>
            </w:tcBorders>
            <w:hideMark/>
          </w:tcPr>
          <w:p w:rsidR="00B77ED0" w:rsidRPr="003736A2" w:rsidRDefault="00B77ED0">
            <w:pPr>
              <w:spacing w:before="0" w:beforeAutospacing="0" w:after="0" w:afterAutospacing="0"/>
              <w:jc w:val="both"/>
              <w:rPr>
                <w:bCs/>
                <w:lang w:eastAsia="en-US"/>
              </w:rPr>
            </w:pPr>
            <w:r>
              <w:rPr>
                <w:bCs/>
                <w:lang w:eastAsia="en-US"/>
              </w:rPr>
              <w:lastRenderedPageBreak/>
              <w:t xml:space="preserve">Тест </w:t>
            </w:r>
            <w:r w:rsidR="00A016A8">
              <w:rPr>
                <w:bCs/>
                <w:lang w:eastAsia="en-US"/>
              </w:rPr>
              <w:t>на проверку понимания прочитанного (</w:t>
            </w:r>
            <w:r w:rsidR="00EE66E8">
              <w:rPr>
                <w:bCs/>
                <w:lang w:val="en-US" w:eastAsia="en-US"/>
              </w:rPr>
              <w:t>Reading</w:t>
            </w:r>
            <w:r w:rsidR="00EE66E8" w:rsidRPr="00EE66E8">
              <w:rPr>
                <w:bCs/>
                <w:lang w:eastAsia="en-US"/>
              </w:rPr>
              <w:t xml:space="preserve"> </w:t>
            </w:r>
            <w:proofErr w:type="spellStart"/>
            <w:r w:rsidR="00A016A8">
              <w:rPr>
                <w:bCs/>
                <w:lang w:eastAsia="en-US"/>
              </w:rPr>
              <w:t>Comprehension</w:t>
            </w:r>
            <w:proofErr w:type="spellEnd"/>
            <w:r w:rsidR="00A016A8">
              <w:rPr>
                <w:bCs/>
                <w:lang w:eastAsia="en-US"/>
              </w:rPr>
              <w:t xml:space="preserve"> </w:t>
            </w:r>
            <w:proofErr w:type="spellStart"/>
            <w:r w:rsidR="00A016A8">
              <w:rPr>
                <w:bCs/>
                <w:lang w:eastAsia="en-US"/>
              </w:rPr>
              <w:t>Test</w:t>
            </w:r>
            <w:proofErr w:type="spellEnd"/>
            <w:r w:rsidR="00A016A8">
              <w:rPr>
                <w:bCs/>
                <w:lang w:eastAsia="en-US"/>
              </w:rPr>
              <w:t xml:space="preserve">) </w:t>
            </w:r>
            <w:r>
              <w:rPr>
                <w:bCs/>
                <w:lang w:eastAsia="en-US"/>
              </w:rPr>
              <w:t>1</w:t>
            </w:r>
            <w:r w:rsidR="00A016A8" w:rsidRPr="00A016A8">
              <w:rPr>
                <w:bCs/>
                <w:lang w:eastAsia="en-US"/>
              </w:rPr>
              <w:t>.</w:t>
            </w:r>
          </w:p>
          <w:p w:rsidR="0088175E" w:rsidRPr="003736A2" w:rsidRDefault="0088175E">
            <w:pPr>
              <w:spacing w:before="0" w:beforeAutospacing="0" w:after="0" w:afterAutospacing="0"/>
              <w:jc w:val="both"/>
              <w:rPr>
                <w:bCs/>
                <w:lang w:eastAsia="en-US"/>
              </w:rPr>
            </w:pPr>
          </w:p>
          <w:p w:rsidR="00A016A8" w:rsidRPr="0088175E" w:rsidRDefault="00A016A8" w:rsidP="00A016A8">
            <w:pPr>
              <w:spacing w:before="0" w:beforeAutospacing="0" w:after="0" w:afterAutospacing="0"/>
              <w:jc w:val="both"/>
              <w:rPr>
                <w:bCs/>
                <w:lang w:eastAsia="en-US"/>
              </w:rPr>
            </w:pPr>
            <w:r>
              <w:rPr>
                <w:bCs/>
                <w:lang w:eastAsia="en-US"/>
              </w:rPr>
              <w:t>Тест на проверку понимания прочитанного (</w:t>
            </w:r>
            <w:r w:rsidR="0088175E">
              <w:rPr>
                <w:bCs/>
                <w:lang w:val="en-US" w:eastAsia="en-US"/>
              </w:rPr>
              <w:t>Reading</w:t>
            </w:r>
            <w:r w:rsidR="0088175E"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2.</w:t>
            </w:r>
          </w:p>
          <w:p w:rsidR="00EE66E8" w:rsidRPr="0088175E" w:rsidRDefault="00EE66E8" w:rsidP="00A016A8">
            <w:pPr>
              <w:spacing w:before="0" w:beforeAutospacing="0" w:after="0" w:afterAutospacing="0"/>
              <w:jc w:val="both"/>
              <w:rPr>
                <w:bCs/>
                <w:lang w:eastAsia="en-US"/>
              </w:rPr>
            </w:pPr>
          </w:p>
          <w:p w:rsidR="00A016A8" w:rsidRPr="0088175E" w:rsidRDefault="00A016A8" w:rsidP="00A016A8">
            <w:pPr>
              <w:spacing w:before="0" w:beforeAutospacing="0" w:after="0" w:afterAutospacing="0"/>
              <w:jc w:val="both"/>
              <w:rPr>
                <w:bCs/>
                <w:lang w:eastAsia="en-US"/>
              </w:rPr>
            </w:pPr>
            <w:r>
              <w:rPr>
                <w:bCs/>
                <w:lang w:eastAsia="en-US"/>
              </w:rPr>
              <w:t>Тест на проверку понимания прочитанного (</w:t>
            </w:r>
            <w:r w:rsidR="0088175E">
              <w:rPr>
                <w:bCs/>
                <w:lang w:val="en-US" w:eastAsia="en-US"/>
              </w:rPr>
              <w:t>Reading</w:t>
            </w:r>
            <w:r w:rsidR="0088175E"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3.</w:t>
            </w:r>
          </w:p>
          <w:p w:rsidR="0088175E" w:rsidRPr="0088175E" w:rsidRDefault="0088175E" w:rsidP="00A016A8">
            <w:pPr>
              <w:spacing w:before="0" w:beforeAutospacing="0" w:after="0" w:afterAutospacing="0"/>
              <w:jc w:val="both"/>
              <w:rPr>
                <w:bCs/>
                <w:lang w:eastAsia="en-US"/>
              </w:rPr>
            </w:pPr>
          </w:p>
          <w:p w:rsidR="00A016A8" w:rsidRPr="003736A2" w:rsidRDefault="00A016A8" w:rsidP="00A016A8">
            <w:pPr>
              <w:spacing w:before="0" w:beforeAutospacing="0" w:after="0" w:afterAutospacing="0"/>
              <w:jc w:val="both"/>
              <w:rPr>
                <w:bCs/>
                <w:lang w:eastAsia="en-US"/>
              </w:rPr>
            </w:pPr>
            <w:r>
              <w:rPr>
                <w:bCs/>
                <w:lang w:eastAsia="en-US"/>
              </w:rPr>
              <w:t>Диагностический лексико-грамматический тест.</w:t>
            </w:r>
          </w:p>
          <w:p w:rsidR="0088175E" w:rsidRPr="003736A2" w:rsidRDefault="0088175E" w:rsidP="00A016A8">
            <w:pPr>
              <w:spacing w:before="0" w:beforeAutospacing="0" w:after="0" w:afterAutospacing="0"/>
              <w:jc w:val="both"/>
              <w:rPr>
                <w:bCs/>
                <w:lang w:eastAsia="en-US"/>
              </w:rPr>
            </w:pPr>
          </w:p>
          <w:p w:rsidR="00A016A8" w:rsidRPr="003736A2" w:rsidRDefault="00BC4486" w:rsidP="00A016A8">
            <w:pPr>
              <w:spacing w:before="0" w:beforeAutospacing="0" w:after="0" w:afterAutospacing="0"/>
              <w:jc w:val="both"/>
              <w:rPr>
                <w:bCs/>
                <w:lang w:eastAsia="en-US"/>
              </w:rPr>
            </w:pPr>
            <w:r>
              <w:rPr>
                <w:bCs/>
                <w:lang w:eastAsia="en-US"/>
              </w:rPr>
              <w:t xml:space="preserve">Аудиторные текущие </w:t>
            </w:r>
            <w:proofErr w:type="gramStart"/>
            <w:r>
              <w:rPr>
                <w:bCs/>
                <w:lang w:eastAsia="en-US"/>
              </w:rPr>
              <w:t xml:space="preserve">контрольные </w:t>
            </w:r>
            <w:r w:rsidR="00A016A8">
              <w:rPr>
                <w:bCs/>
                <w:lang w:eastAsia="en-US"/>
              </w:rPr>
              <w:t xml:space="preserve"> тесты</w:t>
            </w:r>
            <w:proofErr w:type="gramEnd"/>
            <w:r w:rsidR="00A016A8">
              <w:rPr>
                <w:bCs/>
                <w:lang w:eastAsia="en-US"/>
              </w:rPr>
              <w:t xml:space="preserve"> по </w:t>
            </w:r>
            <w:r>
              <w:rPr>
                <w:bCs/>
                <w:lang w:eastAsia="en-US"/>
              </w:rPr>
              <w:t xml:space="preserve">лексико-грамматическим </w:t>
            </w:r>
            <w:r w:rsidR="00A016A8">
              <w:rPr>
                <w:bCs/>
                <w:lang w:eastAsia="en-US"/>
              </w:rPr>
              <w:t>темам</w:t>
            </w:r>
            <w:r>
              <w:rPr>
                <w:bCs/>
                <w:lang w:eastAsia="en-US"/>
              </w:rPr>
              <w:t xml:space="preserve"> (экспресс-тесты).</w:t>
            </w:r>
          </w:p>
          <w:p w:rsidR="0088175E" w:rsidRPr="003736A2" w:rsidRDefault="0088175E" w:rsidP="00A016A8">
            <w:pPr>
              <w:spacing w:before="0" w:beforeAutospacing="0" w:after="0" w:afterAutospacing="0"/>
              <w:jc w:val="both"/>
              <w:rPr>
                <w:bCs/>
                <w:lang w:eastAsia="en-US"/>
              </w:rPr>
            </w:pPr>
          </w:p>
          <w:p w:rsidR="00BC4486" w:rsidRPr="003736A2" w:rsidRDefault="00A016A8" w:rsidP="00A016A8">
            <w:pPr>
              <w:spacing w:before="0" w:beforeAutospacing="0" w:after="0" w:afterAutospacing="0"/>
              <w:jc w:val="both"/>
              <w:rPr>
                <w:bCs/>
                <w:lang w:eastAsia="en-US"/>
              </w:rPr>
            </w:pPr>
            <w:r>
              <w:rPr>
                <w:bCs/>
                <w:lang w:eastAsia="en-US"/>
              </w:rPr>
              <w:t xml:space="preserve">Аудиторные </w:t>
            </w:r>
            <w:r w:rsidR="00BC4486">
              <w:rPr>
                <w:bCs/>
                <w:lang w:eastAsia="en-US"/>
              </w:rPr>
              <w:t>упражнения (чтение, перевод, ответы на вопросы по содержанию текста).</w:t>
            </w:r>
          </w:p>
          <w:p w:rsidR="0088175E" w:rsidRPr="003736A2" w:rsidRDefault="0088175E" w:rsidP="00A016A8">
            <w:pPr>
              <w:spacing w:before="0" w:beforeAutospacing="0" w:after="0" w:afterAutospacing="0"/>
              <w:jc w:val="both"/>
              <w:rPr>
                <w:bCs/>
                <w:lang w:eastAsia="en-US"/>
              </w:rPr>
            </w:pPr>
          </w:p>
          <w:p w:rsidR="00A016A8" w:rsidRPr="00A016A8" w:rsidRDefault="00BC4486" w:rsidP="00BC4486">
            <w:pPr>
              <w:spacing w:before="0" w:beforeAutospacing="0" w:after="0" w:afterAutospacing="0"/>
              <w:jc w:val="both"/>
              <w:rPr>
                <w:bCs/>
                <w:lang w:eastAsia="en-US"/>
              </w:rPr>
            </w:pPr>
            <w:r>
              <w:rPr>
                <w:bCs/>
                <w:lang w:eastAsia="en-US"/>
              </w:rPr>
              <w:t>Самостоятельная работа с текстом.</w:t>
            </w: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jc w:val="both"/>
              <w:rPr>
                <w:b/>
                <w:bCs/>
                <w:lang w:eastAsia="en-US"/>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w:t>
            </w:r>
            <w:r>
              <w:rPr>
                <w:color w:val="222222"/>
                <w:shd w:val="clear" w:color="auto" w:fill="FFFFFF"/>
              </w:rPr>
              <w:lastRenderedPageBreak/>
              <w:t>судить об уровне развития определённых качеств испытуемого, а также о его знаниях, умениях и навыках</w:t>
            </w:r>
            <w:r>
              <w:rPr>
                <w:rFonts w:ascii="Arial" w:hAnsi="Arial" w:cs="Arial"/>
                <w:color w:val="222222"/>
                <w:shd w:val="clear" w:color="auto" w:fill="FFFFFF"/>
              </w:rPr>
              <w:t>.</w:t>
            </w:r>
          </w:p>
        </w:tc>
      </w:tr>
      <w:tr w:rsidR="00E11120" w:rsidTr="00381D20">
        <w:tc>
          <w:tcPr>
            <w:tcW w:w="0" w:type="auto"/>
            <w:vMerge/>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ED0" w:rsidRDefault="00B77ED0">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ED0" w:rsidRDefault="00B77ED0">
            <w:pPr>
              <w:spacing w:before="0" w:beforeAutospacing="0" w:after="0" w:afterAutospacing="0"/>
              <w:rPr>
                <w:bCs/>
                <w:lang w:eastAsia="en-US"/>
              </w:rPr>
            </w:pP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88175E" w:rsidRDefault="0088175E" w:rsidP="0088175E">
            <w:pPr>
              <w:spacing w:before="0" w:beforeAutospacing="0" w:after="0" w:afterAutospacing="0"/>
              <w:jc w:val="both"/>
              <w:rPr>
                <w:bCs/>
                <w:lang w:eastAsia="en-US"/>
              </w:rPr>
            </w:pPr>
            <w:r>
              <w:rPr>
                <w:bCs/>
                <w:lang w:eastAsia="en-US"/>
              </w:rPr>
              <w:t>Вопрос 1 зачетного задания (Изучающее чтение).</w:t>
            </w:r>
          </w:p>
        </w:tc>
      </w:tr>
      <w:tr w:rsidR="00E11120" w:rsidTr="00381D20">
        <w:tc>
          <w:tcPr>
            <w:tcW w:w="0" w:type="auto"/>
            <w:vMerge/>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rPr>
                <w:bCs/>
                <w:lang w:eastAsia="en-US"/>
              </w:rPr>
            </w:pP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88175E" w:rsidRDefault="0088175E">
            <w:pPr>
              <w:spacing w:before="0" w:beforeAutospacing="0" w:after="0" w:afterAutospacing="0"/>
              <w:jc w:val="both"/>
              <w:rPr>
                <w:bCs/>
                <w:lang w:eastAsia="en-US"/>
              </w:rPr>
            </w:pPr>
            <w:r w:rsidRPr="0088175E">
              <w:rPr>
                <w:bCs/>
                <w:lang w:eastAsia="en-US"/>
              </w:rPr>
              <w:t>Вопрос 1 экзаменационного задания (Изучающее чтение)</w:t>
            </w:r>
            <w:r>
              <w:rPr>
                <w:bCs/>
                <w:lang w:eastAsia="en-US"/>
              </w:rPr>
              <w:t>.</w:t>
            </w: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177255" w:rsidRDefault="00177255" w:rsidP="00BC4486">
            <w:pPr>
              <w:tabs>
                <w:tab w:val="left" w:pos="1134"/>
              </w:tabs>
              <w:autoSpaceDE w:val="0"/>
              <w:autoSpaceDN w:val="0"/>
              <w:jc w:val="both"/>
              <w:rPr>
                <w:b/>
              </w:rPr>
            </w:pPr>
            <w:r>
              <w:rPr>
                <w:b/>
              </w:rPr>
              <w:t>Устная речь.</w:t>
            </w:r>
            <w:r w:rsidR="00BC4486">
              <w:rPr>
                <w:b/>
              </w:rPr>
              <w:t xml:space="preserve"> </w:t>
            </w:r>
            <w:proofErr w:type="spellStart"/>
            <w:r>
              <w:rPr>
                <w:b/>
              </w:rPr>
              <w:t>Аудирование</w:t>
            </w:r>
            <w:proofErr w:type="spellEnd"/>
            <w:r>
              <w:rPr>
                <w:b/>
              </w:rPr>
              <w:t>:</w:t>
            </w:r>
          </w:p>
          <w:p w:rsidR="00177255" w:rsidRDefault="00177255" w:rsidP="00177255">
            <w:pPr>
              <w:pStyle w:val="3"/>
              <w:spacing w:after="0"/>
              <w:jc w:val="both"/>
              <w:rPr>
                <w:sz w:val="24"/>
                <w:szCs w:val="24"/>
                <w:lang w:eastAsia="en-US"/>
              </w:rPr>
            </w:pPr>
            <w:r>
              <w:rPr>
                <w:sz w:val="24"/>
                <w:szCs w:val="24"/>
                <w:lang w:eastAsia="en-US"/>
              </w:rPr>
              <w:lastRenderedPageBreak/>
              <w:t>- распознает звуки в отдельных словах;</w:t>
            </w:r>
          </w:p>
          <w:p w:rsidR="00177255" w:rsidRDefault="00177255" w:rsidP="00177255">
            <w:pPr>
              <w:pStyle w:val="3"/>
              <w:widowControl/>
              <w:autoSpaceDE/>
              <w:spacing w:after="0"/>
              <w:jc w:val="both"/>
              <w:rPr>
                <w:sz w:val="24"/>
                <w:szCs w:val="24"/>
                <w:lang w:eastAsia="en-US"/>
              </w:rPr>
            </w:pPr>
            <w:r>
              <w:rPr>
                <w:sz w:val="24"/>
                <w:szCs w:val="24"/>
                <w:lang w:eastAsia="en-US"/>
              </w:rPr>
              <w:t>- распознает ударение в словах;</w:t>
            </w:r>
          </w:p>
          <w:p w:rsidR="00177255" w:rsidRDefault="00177255" w:rsidP="00177255">
            <w:pPr>
              <w:pStyle w:val="3"/>
              <w:widowControl/>
              <w:autoSpaceDE/>
              <w:spacing w:after="0"/>
              <w:jc w:val="both"/>
              <w:rPr>
                <w:sz w:val="24"/>
                <w:szCs w:val="24"/>
                <w:lang w:eastAsia="en-US"/>
              </w:rPr>
            </w:pPr>
            <w:r>
              <w:rPr>
                <w:sz w:val="24"/>
                <w:szCs w:val="24"/>
                <w:lang w:eastAsia="en-US"/>
              </w:rPr>
              <w:t>- распознает ритм речи (ударные и неударные слова в потоке речи);</w:t>
            </w:r>
          </w:p>
          <w:p w:rsidR="00177255" w:rsidRDefault="00177255" w:rsidP="00177255">
            <w:pPr>
              <w:pStyle w:val="3"/>
              <w:widowControl/>
              <w:autoSpaceDE/>
              <w:spacing w:after="0"/>
              <w:jc w:val="both"/>
              <w:rPr>
                <w:sz w:val="24"/>
                <w:szCs w:val="24"/>
                <w:lang w:eastAsia="en-US"/>
              </w:rPr>
            </w:pPr>
            <w:r>
              <w:rPr>
                <w:sz w:val="24"/>
                <w:szCs w:val="24"/>
                <w:lang w:eastAsia="en-US"/>
              </w:rPr>
              <w:t xml:space="preserve">- распознает </w:t>
            </w:r>
            <w:proofErr w:type="spellStart"/>
            <w:r>
              <w:rPr>
                <w:sz w:val="24"/>
                <w:szCs w:val="24"/>
                <w:lang w:eastAsia="en-US"/>
              </w:rPr>
              <w:t>паузацию</w:t>
            </w:r>
            <w:proofErr w:type="spellEnd"/>
            <w:r>
              <w:rPr>
                <w:sz w:val="24"/>
                <w:szCs w:val="24"/>
                <w:lang w:eastAsia="en-US"/>
              </w:rPr>
              <w:t xml:space="preserve"> как средство деления речевого потока на смысловые отрезки;</w:t>
            </w:r>
          </w:p>
          <w:p w:rsidR="00177255" w:rsidRDefault="00177255" w:rsidP="00177255">
            <w:pPr>
              <w:autoSpaceDN w:val="0"/>
              <w:jc w:val="both"/>
            </w:pPr>
            <w:r>
              <w:rPr>
                <w:b/>
              </w:rPr>
              <w:t xml:space="preserve">- </w:t>
            </w:r>
            <w:r>
              <w:t>понимает диалогическую и монологическую речь в сфере бытовой, учебной и общекультурной коммуникации.</w:t>
            </w:r>
          </w:p>
          <w:p w:rsidR="00177255" w:rsidRDefault="00177255" w:rsidP="00BC4486">
            <w:pPr>
              <w:tabs>
                <w:tab w:val="left" w:pos="1134"/>
              </w:tabs>
              <w:autoSpaceDE w:val="0"/>
              <w:autoSpaceDN w:val="0"/>
              <w:jc w:val="both"/>
              <w:rPr>
                <w:b/>
              </w:rPr>
            </w:pPr>
            <w:r>
              <w:rPr>
                <w:b/>
              </w:rPr>
              <w:t>Устная речь.</w:t>
            </w:r>
            <w:r w:rsidR="00BC4486">
              <w:rPr>
                <w:b/>
              </w:rPr>
              <w:t xml:space="preserve"> </w:t>
            </w:r>
            <w:r>
              <w:rPr>
                <w:b/>
              </w:rPr>
              <w:t>Говорение:</w:t>
            </w:r>
          </w:p>
          <w:p w:rsidR="00177255" w:rsidRDefault="00177255" w:rsidP="00177255">
            <w:pPr>
              <w:autoSpaceDN w:val="0"/>
              <w:jc w:val="both"/>
            </w:pPr>
            <w:r>
              <w:t>- знает особенности артикуляции английского языка по сравнению с артикуляцией русского языка;</w:t>
            </w:r>
          </w:p>
          <w:p w:rsidR="00177255" w:rsidRDefault="00177255" w:rsidP="00177255">
            <w:pPr>
              <w:jc w:val="both"/>
            </w:pPr>
            <w:r>
              <w:t>- умеет сделать несложное устное сообщение;</w:t>
            </w:r>
          </w:p>
          <w:p w:rsidR="00177255" w:rsidRDefault="00177255" w:rsidP="00177255">
            <w:pPr>
              <w:autoSpaceDN w:val="0"/>
              <w:jc w:val="both"/>
            </w:pPr>
            <w:r>
              <w:t>- владеет знаниями о системе гласных и согласных английского языка;</w:t>
            </w:r>
          </w:p>
          <w:p w:rsidR="00177255" w:rsidRDefault="00177255" w:rsidP="00177255">
            <w:pPr>
              <w:autoSpaceDN w:val="0"/>
              <w:jc w:val="both"/>
            </w:pPr>
            <w:r>
              <w:t>- владеет навыками ритмики речи (ударные и неударные слова в потоке речи);</w:t>
            </w:r>
          </w:p>
          <w:p w:rsidR="00177255" w:rsidRDefault="00177255" w:rsidP="00177255">
            <w:pPr>
              <w:autoSpaceDN w:val="0"/>
              <w:jc w:val="both"/>
            </w:pPr>
            <w:r>
              <w:t xml:space="preserve">- владеет навыками </w:t>
            </w:r>
            <w:proofErr w:type="spellStart"/>
            <w:r>
              <w:t>паузации</w:t>
            </w:r>
            <w:proofErr w:type="spellEnd"/>
            <w:r>
              <w:t xml:space="preserve"> речи </w:t>
            </w:r>
            <w:r>
              <w:lastRenderedPageBreak/>
              <w:t>(деление речевого потока на смысловые группы);</w:t>
            </w:r>
          </w:p>
          <w:p w:rsidR="00177255" w:rsidRDefault="00177255" w:rsidP="00177255">
            <w:pPr>
              <w:jc w:val="both"/>
            </w:pPr>
            <w:r>
              <w:t>-владеет нейтральной интонацией повествования и  интонацией вопросительных предложений;</w:t>
            </w:r>
          </w:p>
          <w:p w:rsidR="00177255" w:rsidRDefault="00177255" w:rsidP="00177255">
            <w:pPr>
              <w:jc w:val="both"/>
            </w:pPr>
            <w:r>
              <w:rPr>
                <w:sz w:val="28"/>
                <w:szCs w:val="28"/>
              </w:rPr>
              <w:t>-в</w:t>
            </w:r>
            <w:r>
              <w:t>ладеет диалогической и монологической речью с использованием наиболее употребительных и относительно простых лексико-грамматических средств в основных коммуникативных ситуациях общения;</w:t>
            </w:r>
          </w:p>
          <w:p w:rsidR="00177255" w:rsidRDefault="00177255" w:rsidP="00177255">
            <w:pPr>
              <w:jc w:val="both"/>
            </w:pPr>
            <w:r>
              <w:t>- способен понять обращенную к нему речь, заданный вопрос;</w:t>
            </w:r>
          </w:p>
          <w:p w:rsidR="00B77ED0" w:rsidRDefault="00177255" w:rsidP="00177255">
            <w:pPr>
              <w:autoSpaceDN w:val="0"/>
              <w:jc w:val="both"/>
              <w:rPr>
                <w:b/>
                <w:bCs/>
                <w:sz w:val="28"/>
                <w:szCs w:val="28"/>
                <w:lang w:eastAsia="en-US"/>
              </w:rPr>
            </w:pPr>
            <w:r>
              <w:t>- способен начать, поддержать и завершить общение на заданную тему, соблюдая правила речевого этикета.</w:t>
            </w: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7A3330" w:rsidRDefault="007A3330">
            <w:pPr>
              <w:spacing w:before="0" w:beforeAutospacing="0" w:after="0" w:afterAutospacing="0"/>
              <w:jc w:val="both"/>
              <w:rPr>
                <w:bCs/>
                <w:lang w:eastAsia="en-US"/>
              </w:rPr>
            </w:pPr>
            <w:r>
              <w:rPr>
                <w:bCs/>
                <w:lang w:eastAsia="en-US"/>
              </w:rPr>
              <w:t>Практические занятия.</w:t>
            </w:r>
          </w:p>
          <w:p w:rsidR="007A3330" w:rsidRDefault="007A3330">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lastRenderedPageBreak/>
              <w:t xml:space="preserve">Упражнения на </w:t>
            </w:r>
            <w:r w:rsidR="007A3330">
              <w:rPr>
                <w:bCs/>
                <w:lang w:eastAsia="en-US"/>
              </w:rPr>
              <w:t xml:space="preserve">понимание звучащего </w:t>
            </w:r>
            <w:r>
              <w:rPr>
                <w:bCs/>
                <w:lang w:eastAsia="en-US"/>
              </w:rPr>
              <w:t>текста.</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Речевые упражнения.</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Пересказ текста.</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Монологические (</w:t>
            </w:r>
            <w:r w:rsidR="007A3330">
              <w:rPr>
                <w:bCs/>
                <w:lang w:eastAsia="en-US"/>
              </w:rPr>
              <w:t xml:space="preserve">подготовленное устное сообщение на определенную тему - </w:t>
            </w:r>
            <w:proofErr w:type="spellStart"/>
            <w:r>
              <w:rPr>
                <w:bCs/>
                <w:lang w:eastAsia="en-US"/>
              </w:rPr>
              <w:t>topic</w:t>
            </w:r>
            <w:proofErr w:type="spellEnd"/>
            <w:r>
              <w:rPr>
                <w:bCs/>
                <w:lang w:eastAsia="en-US"/>
              </w:rPr>
              <w:t>) и диалогические задания (</w:t>
            </w:r>
            <w:r w:rsidRPr="00BC4486">
              <w:rPr>
                <w:bCs/>
                <w:lang w:eastAsia="en-US"/>
              </w:rPr>
              <w:t>устные ответы на вопросы, сит</w:t>
            </w:r>
            <w:r w:rsidR="007A3330">
              <w:rPr>
                <w:bCs/>
                <w:lang w:eastAsia="en-US"/>
              </w:rPr>
              <w:t>у</w:t>
            </w:r>
            <w:r w:rsidRPr="00BC4486">
              <w:rPr>
                <w:bCs/>
                <w:lang w:eastAsia="en-US"/>
              </w:rPr>
              <w:t>ативные задания</w:t>
            </w:r>
            <w:r w:rsidR="007A3330">
              <w:rPr>
                <w:bCs/>
                <w:lang w:eastAsia="en-US"/>
              </w:rPr>
              <w:t xml:space="preserve"> - диалоги</w:t>
            </w:r>
            <w:r w:rsidRPr="00BC4486">
              <w:rPr>
                <w:bCs/>
                <w:lang w:eastAsia="en-US"/>
              </w:rPr>
              <w:t>, дискуссия</w:t>
            </w:r>
            <w:r w:rsidR="007A3330">
              <w:rPr>
                <w:bCs/>
                <w:lang w:eastAsia="en-US"/>
              </w:rPr>
              <w:t xml:space="preserve"> на определенную тему</w:t>
            </w:r>
            <w:r w:rsidRPr="00BC4486">
              <w:rPr>
                <w:bCs/>
                <w:lang w:eastAsia="en-US"/>
              </w:rPr>
              <w:t>)</w:t>
            </w:r>
            <w:r>
              <w:rPr>
                <w:bCs/>
                <w:lang w:eastAsia="en-US"/>
              </w:rPr>
              <w:t>.</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Лексико-грамматический тест 1.</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Лексико-грамматический тест 2.</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Тест достижений (</w:t>
            </w:r>
            <w:proofErr w:type="spellStart"/>
            <w:r>
              <w:rPr>
                <w:bCs/>
                <w:lang w:eastAsia="en-US"/>
              </w:rPr>
              <w:t>Achievement</w:t>
            </w:r>
            <w:proofErr w:type="spellEnd"/>
            <w:r>
              <w:rPr>
                <w:bCs/>
                <w:lang w:eastAsia="en-US"/>
              </w:rPr>
              <w:t xml:space="preserve"> </w:t>
            </w:r>
            <w:proofErr w:type="spellStart"/>
            <w:r>
              <w:rPr>
                <w:bCs/>
                <w:lang w:eastAsia="en-US"/>
              </w:rPr>
              <w:t>Test</w:t>
            </w:r>
            <w:proofErr w:type="spellEnd"/>
            <w:r w:rsidR="0088175E">
              <w:rPr>
                <w:bCs/>
                <w:lang w:eastAsia="en-US"/>
              </w:rPr>
              <w:t>)</w:t>
            </w:r>
          </w:p>
          <w:p w:rsidR="00E11120" w:rsidRDefault="00E11120">
            <w:pPr>
              <w:spacing w:before="0" w:beforeAutospacing="0" w:after="0" w:afterAutospacing="0"/>
              <w:jc w:val="both"/>
              <w:rPr>
                <w:bCs/>
                <w:lang w:eastAsia="en-US"/>
              </w:rPr>
            </w:pPr>
          </w:p>
          <w:p w:rsidR="00E11120" w:rsidRDefault="00E11120">
            <w:pPr>
              <w:spacing w:before="0" w:beforeAutospacing="0" w:after="0" w:afterAutospacing="0"/>
              <w:jc w:val="both"/>
              <w:rPr>
                <w:bCs/>
                <w:lang w:eastAsia="en-US"/>
              </w:rPr>
            </w:pPr>
            <w:r>
              <w:rPr>
                <w:bCs/>
                <w:lang w:eastAsia="en-US"/>
              </w:rPr>
              <w:t>Вопрос 2 зачетного задания (ознакомительное и поисковое чтение) – проверка в виде краткого пересказа основного содержания текста.</w:t>
            </w:r>
          </w:p>
          <w:p w:rsidR="00E11120" w:rsidRDefault="00E11120">
            <w:pPr>
              <w:spacing w:before="0" w:beforeAutospacing="0" w:after="0" w:afterAutospacing="0"/>
              <w:jc w:val="both"/>
              <w:rPr>
                <w:bCs/>
                <w:lang w:eastAsia="en-US"/>
              </w:rPr>
            </w:pPr>
          </w:p>
          <w:p w:rsidR="00E11120" w:rsidRDefault="00E11120" w:rsidP="00E11120">
            <w:pPr>
              <w:spacing w:before="0" w:beforeAutospacing="0" w:after="0" w:afterAutospacing="0"/>
              <w:jc w:val="both"/>
              <w:rPr>
                <w:bCs/>
                <w:lang w:eastAsia="en-US"/>
              </w:rPr>
            </w:pPr>
            <w:r>
              <w:rPr>
                <w:bCs/>
                <w:lang w:eastAsia="en-US"/>
              </w:rPr>
              <w:lastRenderedPageBreak/>
              <w:t>Вопрос 2 экзаменационного задания (ознакомительное и поисковое чтение) – проверка в виде краткого пересказа основного содержания текста.</w:t>
            </w:r>
          </w:p>
          <w:p w:rsidR="00E11120" w:rsidRPr="00E11120" w:rsidRDefault="00E11120">
            <w:pPr>
              <w:spacing w:before="0" w:beforeAutospacing="0" w:after="0" w:afterAutospacing="0"/>
              <w:jc w:val="both"/>
              <w:rPr>
                <w:bCs/>
                <w:lang w:eastAsia="en-US"/>
              </w:rPr>
            </w:pPr>
            <w:r>
              <w:rPr>
                <w:bCs/>
                <w:lang w:eastAsia="en-US"/>
              </w:rPr>
              <w:t>.</w:t>
            </w:r>
          </w:p>
          <w:p w:rsidR="00B77ED0" w:rsidRDefault="00B77ED0" w:rsidP="00E11120">
            <w:pPr>
              <w:spacing w:before="240" w:beforeAutospacing="0" w:after="0" w:afterAutospacing="0"/>
              <w:jc w:val="both"/>
              <w:rPr>
                <w:bCs/>
                <w:lang w:eastAsia="en-US"/>
              </w:rPr>
            </w:pPr>
            <w:r>
              <w:rPr>
                <w:bCs/>
                <w:lang w:eastAsia="en-US"/>
              </w:rPr>
              <w:t xml:space="preserve"> </w:t>
            </w:r>
            <w:r w:rsidR="00E11120">
              <w:rPr>
                <w:bCs/>
                <w:lang w:eastAsia="en-US"/>
              </w:rPr>
              <w:t>Зачетное и экзаменационное задание 3 (подготовленная устная монологическая речь на заданную тему).</w:t>
            </w:r>
          </w:p>
          <w:p w:rsidR="00B77ED0" w:rsidRDefault="00B77ED0">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85197A" w:rsidRDefault="0085197A" w:rsidP="00E11120">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 xml:space="preserve">Комплект формализованных заданий, по </w:t>
            </w:r>
            <w:r>
              <w:rPr>
                <w:color w:val="222222"/>
                <w:shd w:val="clear" w:color="auto" w:fill="FFFFFF"/>
              </w:rPr>
              <w:lastRenderedPageBreak/>
              <w:t>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качеств испытуемого, а также о его знаниях, умениях и навыках</w:t>
            </w:r>
            <w:r>
              <w:rPr>
                <w:rFonts w:ascii="Arial" w:hAnsi="Arial" w:cs="Arial"/>
                <w:color w:val="222222"/>
                <w:shd w:val="clear" w:color="auto" w:fill="FFFFFF"/>
              </w:rPr>
              <w:t>.</w:t>
            </w:r>
          </w:p>
          <w:p w:rsidR="0085197A" w:rsidRDefault="0085197A" w:rsidP="00E11120">
            <w:pPr>
              <w:spacing w:before="0" w:beforeAutospacing="0" w:after="0" w:afterAutospacing="0"/>
              <w:jc w:val="both"/>
              <w:rPr>
                <w:rFonts w:ascii="Arial" w:hAnsi="Arial" w:cs="Arial"/>
                <w:color w:val="222222"/>
                <w:shd w:val="clear" w:color="auto" w:fill="FFFFFF"/>
              </w:rPr>
            </w:pPr>
          </w:p>
          <w:p w:rsidR="00E11120" w:rsidRDefault="00E11120" w:rsidP="00E11120">
            <w:pPr>
              <w:spacing w:before="0" w:beforeAutospacing="0" w:after="0" w:afterAutospacing="0"/>
              <w:jc w:val="both"/>
              <w:rPr>
                <w:bCs/>
                <w:lang w:eastAsia="en-US"/>
              </w:rPr>
            </w:pPr>
            <w:r>
              <w:rPr>
                <w:bCs/>
                <w:lang w:eastAsia="en-US"/>
              </w:rPr>
              <w:t>Вопрос 2 зачетного задания</w:t>
            </w:r>
            <w:r w:rsidR="008A3457">
              <w:rPr>
                <w:bCs/>
                <w:lang w:eastAsia="en-US"/>
              </w:rPr>
              <w:t xml:space="preserve"> (ознакомительное и поисковое чтение)</w:t>
            </w:r>
            <w:r>
              <w:rPr>
                <w:bCs/>
                <w:lang w:eastAsia="en-US"/>
              </w:rPr>
              <w:t>.</w:t>
            </w:r>
          </w:p>
          <w:p w:rsidR="00E11120" w:rsidRDefault="00E11120" w:rsidP="00E11120">
            <w:pPr>
              <w:spacing w:before="0" w:beforeAutospacing="0" w:after="0" w:afterAutospacing="0"/>
              <w:jc w:val="both"/>
              <w:rPr>
                <w:bCs/>
                <w:lang w:eastAsia="en-US"/>
              </w:rPr>
            </w:pPr>
          </w:p>
          <w:p w:rsidR="00E11120" w:rsidRPr="00E11120" w:rsidRDefault="00E11120" w:rsidP="00E11120">
            <w:pPr>
              <w:spacing w:before="0" w:beforeAutospacing="0" w:after="0" w:afterAutospacing="0"/>
              <w:jc w:val="both"/>
              <w:rPr>
                <w:bCs/>
                <w:lang w:eastAsia="en-US"/>
              </w:rPr>
            </w:pPr>
            <w:r>
              <w:rPr>
                <w:bCs/>
                <w:lang w:eastAsia="en-US"/>
              </w:rPr>
              <w:t>Вопрос 2 экзаменационного задания</w:t>
            </w:r>
            <w:r w:rsidR="008A3457">
              <w:rPr>
                <w:bCs/>
                <w:lang w:eastAsia="en-US"/>
              </w:rPr>
              <w:t xml:space="preserve"> (ознакомительное и поисковое чтение)</w:t>
            </w:r>
            <w:r>
              <w:rPr>
                <w:bCs/>
                <w:lang w:eastAsia="en-US"/>
              </w:rPr>
              <w:t>.</w:t>
            </w:r>
          </w:p>
          <w:p w:rsidR="00B77ED0" w:rsidRDefault="00B77ED0">
            <w:pPr>
              <w:spacing w:before="0" w:beforeAutospacing="0" w:after="0" w:afterAutospacing="0"/>
              <w:jc w:val="both"/>
              <w:rPr>
                <w:b/>
                <w:bCs/>
                <w:sz w:val="28"/>
                <w:szCs w:val="28"/>
                <w:lang w:eastAsia="en-US"/>
              </w:rPr>
            </w:pPr>
          </w:p>
          <w:p w:rsidR="00E11120" w:rsidRDefault="00E11120" w:rsidP="00E11120">
            <w:pPr>
              <w:spacing w:before="0" w:beforeAutospacing="0" w:after="0" w:afterAutospacing="0"/>
              <w:jc w:val="both"/>
              <w:rPr>
                <w:bCs/>
                <w:lang w:eastAsia="en-US"/>
              </w:rPr>
            </w:pPr>
            <w:r>
              <w:rPr>
                <w:bCs/>
                <w:lang w:eastAsia="en-US"/>
              </w:rPr>
              <w:t>Вопрос 3 зачетного задания</w:t>
            </w:r>
            <w:r w:rsidR="008A3457">
              <w:rPr>
                <w:bCs/>
                <w:lang w:eastAsia="en-US"/>
              </w:rPr>
              <w:t xml:space="preserve"> (подготовленное устное монологическое сообщение на заданную тему)</w:t>
            </w:r>
            <w:r>
              <w:rPr>
                <w:bCs/>
                <w:lang w:eastAsia="en-US"/>
              </w:rPr>
              <w:t>.</w:t>
            </w:r>
          </w:p>
          <w:p w:rsidR="00E11120" w:rsidRDefault="00E11120" w:rsidP="00E11120">
            <w:pPr>
              <w:spacing w:before="0" w:beforeAutospacing="0" w:after="0" w:afterAutospacing="0"/>
              <w:jc w:val="both"/>
              <w:rPr>
                <w:bCs/>
                <w:lang w:eastAsia="en-US"/>
              </w:rPr>
            </w:pPr>
          </w:p>
          <w:p w:rsidR="008A3457" w:rsidRDefault="00E11120" w:rsidP="008A3457">
            <w:pPr>
              <w:spacing w:before="0" w:beforeAutospacing="0" w:after="0" w:afterAutospacing="0"/>
              <w:jc w:val="both"/>
              <w:rPr>
                <w:bCs/>
                <w:lang w:eastAsia="en-US"/>
              </w:rPr>
            </w:pPr>
            <w:r>
              <w:rPr>
                <w:bCs/>
                <w:lang w:eastAsia="en-US"/>
              </w:rPr>
              <w:t>Вопрос 3 экзаменационного задания</w:t>
            </w:r>
            <w:r w:rsidR="008A3457">
              <w:rPr>
                <w:bCs/>
                <w:lang w:eastAsia="en-US"/>
              </w:rPr>
              <w:t xml:space="preserve"> (подготовленное устное монологическое сообщение на заданную тему).</w:t>
            </w:r>
          </w:p>
          <w:p w:rsidR="00E11120" w:rsidRPr="00E11120" w:rsidRDefault="00E11120" w:rsidP="00E11120">
            <w:pPr>
              <w:spacing w:before="0" w:beforeAutospacing="0" w:after="0" w:afterAutospacing="0"/>
              <w:jc w:val="both"/>
              <w:rPr>
                <w:bCs/>
                <w:lang w:eastAsia="en-US"/>
              </w:rPr>
            </w:pPr>
            <w:r>
              <w:rPr>
                <w:bCs/>
                <w:lang w:eastAsia="en-US"/>
              </w:rPr>
              <w:t>.</w:t>
            </w:r>
          </w:p>
          <w:p w:rsidR="00E11120" w:rsidRDefault="00E11120">
            <w:pPr>
              <w:spacing w:before="0" w:beforeAutospacing="0" w:after="0" w:afterAutospacing="0"/>
              <w:jc w:val="both"/>
              <w:rPr>
                <w:b/>
                <w:bCs/>
                <w:sz w:val="28"/>
                <w:szCs w:val="28"/>
                <w:lang w:eastAsia="en-US"/>
              </w:rPr>
            </w:pP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177255" w:rsidRDefault="00177255" w:rsidP="00177255">
            <w:pPr>
              <w:jc w:val="both"/>
              <w:rPr>
                <w:b/>
              </w:rPr>
            </w:pPr>
            <w:r>
              <w:rPr>
                <w:b/>
              </w:rPr>
              <w:lastRenderedPageBreak/>
              <w:t xml:space="preserve">Письмо. </w:t>
            </w:r>
          </w:p>
          <w:p w:rsidR="00177255" w:rsidRDefault="00177255" w:rsidP="00177255">
            <w:pPr>
              <w:jc w:val="both"/>
            </w:pPr>
            <w:r>
              <w:t>Владеет разными видами речевых произведений: вопрос, план, аннотация, сообщение:</w:t>
            </w:r>
          </w:p>
          <w:p w:rsidR="00177255" w:rsidRDefault="00177255" w:rsidP="00177255">
            <w:pPr>
              <w:tabs>
                <w:tab w:val="left" w:pos="1134"/>
              </w:tabs>
              <w:autoSpaceDE w:val="0"/>
              <w:autoSpaceDN w:val="0"/>
            </w:pPr>
            <w:r>
              <w:t xml:space="preserve">- умеет сделать письменный </w:t>
            </w:r>
            <w:r>
              <w:lastRenderedPageBreak/>
              <w:t>перевод текста (фрагмента текста);</w:t>
            </w:r>
          </w:p>
          <w:p w:rsidR="00177255" w:rsidRDefault="00177255" w:rsidP="00177255">
            <w:pPr>
              <w:tabs>
                <w:tab w:val="left" w:pos="1134"/>
              </w:tabs>
              <w:autoSpaceDE w:val="0"/>
              <w:autoSpaceDN w:val="0"/>
            </w:pPr>
            <w:r>
              <w:t>-  умеет письменно составить вопросы к прочитанному тексту;</w:t>
            </w:r>
          </w:p>
          <w:p w:rsidR="00177255" w:rsidRDefault="00177255" w:rsidP="00177255">
            <w:pPr>
              <w:tabs>
                <w:tab w:val="left" w:pos="1134"/>
              </w:tabs>
              <w:autoSpaceDE w:val="0"/>
              <w:autoSpaceDN w:val="0"/>
            </w:pPr>
            <w:r>
              <w:t>- владеет навыками составления плана прочитанного текста для пересказа;</w:t>
            </w:r>
          </w:p>
          <w:p w:rsidR="00B77ED0" w:rsidRDefault="00177255" w:rsidP="00177255">
            <w:pPr>
              <w:spacing w:before="0" w:beforeAutospacing="0" w:after="0" w:afterAutospacing="0"/>
              <w:jc w:val="both"/>
              <w:rPr>
                <w:b/>
                <w:bCs/>
                <w:sz w:val="28"/>
                <w:szCs w:val="28"/>
                <w:lang w:eastAsia="en-US"/>
              </w:rPr>
            </w:pPr>
            <w:r>
              <w:t>- владеет навыками написания краткого сообщения на заданную устно-разговорную тему.</w:t>
            </w: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rsidP="00E11120">
            <w:pPr>
              <w:spacing w:before="0" w:beforeAutospacing="0" w:after="0" w:afterAutospacing="0"/>
              <w:jc w:val="both"/>
              <w:rPr>
                <w:bCs/>
                <w:lang w:eastAsia="en-US"/>
              </w:rPr>
            </w:pPr>
            <w:r>
              <w:rPr>
                <w:bCs/>
                <w:lang w:eastAsia="en-US"/>
              </w:rPr>
              <w:t>Практические занятия</w:t>
            </w:r>
            <w:r w:rsidR="0088175E">
              <w:rPr>
                <w:bCs/>
                <w:lang w:eastAsia="en-US"/>
              </w:rPr>
              <w:t xml:space="preserve">: письменный перевод, составление плана текста в различных формах (вопросной, назывной, тезисной), </w:t>
            </w:r>
            <w:r w:rsidR="0088175E">
              <w:rPr>
                <w:bCs/>
                <w:lang w:eastAsia="en-US"/>
              </w:rPr>
              <w:lastRenderedPageBreak/>
              <w:t xml:space="preserve">выделение ключевых слов, составление аннотации, составление в </w:t>
            </w:r>
            <w:r w:rsidR="00E11120">
              <w:rPr>
                <w:bCs/>
                <w:lang w:eastAsia="en-US"/>
              </w:rPr>
              <w:t>пи</w:t>
            </w:r>
            <w:r w:rsidR="0088175E">
              <w:rPr>
                <w:bCs/>
                <w:lang w:eastAsia="en-US"/>
              </w:rPr>
              <w:t xml:space="preserve">сьменном виде </w:t>
            </w:r>
            <w:r w:rsidR="00E11120">
              <w:rPr>
                <w:bCs/>
                <w:lang w:eastAsia="en-US"/>
              </w:rPr>
              <w:t>сообщения на заданную тему</w:t>
            </w:r>
            <w:r w:rsidR="0088175E">
              <w:rPr>
                <w:bCs/>
                <w:lang w:eastAsia="en-US"/>
              </w:rPr>
              <w:t>.</w:t>
            </w:r>
          </w:p>
          <w:p w:rsidR="00381D20" w:rsidRDefault="00381D20" w:rsidP="00E11120">
            <w:pPr>
              <w:spacing w:before="0" w:beforeAutospacing="0" w:after="0" w:afterAutospacing="0"/>
              <w:jc w:val="both"/>
              <w:rPr>
                <w:bCs/>
                <w:lang w:eastAsia="en-US"/>
              </w:rPr>
            </w:pPr>
          </w:p>
          <w:p w:rsidR="00381D20" w:rsidRDefault="00381D20" w:rsidP="006B3C43">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Default="0085197A">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качеств испытуемого, а </w:t>
            </w:r>
            <w:r>
              <w:rPr>
                <w:color w:val="222222"/>
                <w:shd w:val="clear" w:color="auto" w:fill="FFFFFF"/>
              </w:rPr>
              <w:lastRenderedPageBreak/>
              <w:t>также о его знаниях, умениях и навыках</w:t>
            </w:r>
            <w:r>
              <w:rPr>
                <w:rFonts w:ascii="Arial" w:hAnsi="Arial" w:cs="Arial"/>
                <w:color w:val="222222"/>
                <w:shd w:val="clear" w:color="auto" w:fill="FFFFFF"/>
              </w:rPr>
              <w:t>.</w:t>
            </w:r>
          </w:p>
          <w:p w:rsidR="0085197A" w:rsidRDefault="0085197A">
            <w:pPr>
              <w:spacing w:before="0" w:beforeAutospacing="0" w:after="0" w:afterAutospacing="0"/>
              <w:jc w:val="both"/>
              <w:rPr>
                <w:rFonts w:ascii="Arial" w:hAnsi="Arial" w:cs="Arial"/>
                <w:color w:val="222222"/>
                <w:shd w:val="clear" w:color="auto" w:fill="FFFFFF"/>
              </w:rPr>
            </w:pPr>
          </w:p>
          <w:p w:rsidR="0085197A" w:rsidRDefault="0085197A">
            <w:pPr>
              <w:spacing w:before="0" w:beforeAutospacing="0" w:after="0" w:afterAutospacing="0"/>
              <w:jc w:val="both"/>
              <w:rPr>
                <w:b/>
                <w:bCs/>
                <w:sz w:val="28"/>
                <w:szCs w:val="28"/>
                <w:lang w:eastAsia="en-US"/>
              </w:rPr>
            </w:pPr>
            <w:r>
              <w:rPr>
                <w:bCs/>
                <w:lang w:eastAsia="en-US"/>
              </w:rPr>
              <w:t xml:space="preserve">Вопрос 1 зачетного и экзаменационного задания (Контрольный письменный перевод объемом 1500 </w:t>
            </w:r>
            <w:proofErr w:type="spellStart"/>
            <w:r>
              <w:rPr>
                <w:bCs/>
                <w:lang w:eastAsia="en-US"/>
              </w:rPr>
              <w:t>печ</w:t>
            </w:r>
            <w:proofErr w:type="spellEnd"/>
            <w:r>
              <w:rPr>
                <w:bCs/>
                <w:lang w:eastAsia="en-US"/>
              </w:rPr>
              <w:t>. знаков за 1 академический час)</w:t>
            </w: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EE6284" w:rsidRDefault="0024561E" w:rsidP="00381D20">
            <w:pPr>
              <w:spacing w:before="0" w:beforeAutospacing="0" w:after="0" w:afterAutospacing="0"/>
              <w:jc w:val="both"/>
              <w:rPr>
                <w:bCs/>
                <w:lang w:eastAsia="en-US"/>
              </w:rPr>
            </w:pPr>
            <w:r w:rsidRPr="00EE6284">
              <w:rPr>
                <w:bCs/>
                <w:lang w:eastAsia="en-US"/>
              </w:rPr>
              <w:t>Зачет</w:t>
            </w:r>
          </w:p>
          <w:p w:rsidR="0024561E" w:rsidRDefault="00D36E72" w:rsidP="0024561E">
            <w:pPr>
              <w:spacing w:before="0" w:beforeAutospacing="0" w:after="0" w:afterAutospacing="0"/>
              <w:jc w:val="both"/>
              <w:rPr>
                <w:b/>
                <w:bCs/>
                <w:sz w:val="28"/>
                <w:szCs w:val="28"/>
                <w:lang w:eastAsia="en-US"/>
              </w:rPr>
            </w:pPr>
            <w:r>
              <w:rPr>
                <w:bCs/>
                <w:lang w:eastAsia="en-US"/>
              </w:rPr>
              <w:t>Зачет с оценкой</w:t>
            </w:r>
          </w:p>
        </w:tc>
        <w:tc>
          <w:tcPr>
            <w:tcW w:w="2067"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r>
    </w:tbl>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720"/>
        <w:jc w:val="center"/>
        <w:rPr>
          <w:b/>
          <w:sz w:val="28"/>
          <w:szCs w:val="28"/>
        </w:rPr>
      </w:pPr>
      <w:r>
        <w:rPr>
          <w:b/>
          <w:sz w:val="28"/>
          <w:szCs w:val="28"/>
        </w:rPr>
        <w:t xml:space="preserve">4. Критерии и шкалы оценивания </w:t>
      </w:r>
    </w:p>
    <w:p w:rsidR="0024665E" w:rsidRDefault="0024665E" w:rsidP="0024665E">
      <w:pPr>
        <w:tabs>
          <w:tab w:val="left" w:pos="1134"/>
        </w:tabs>
        <w:autoSpaceDE w:val="0"/>
        <w:autoSpaceDN w:val="0"/>
        <w:spacing w:after="0"/>
        <w:rPr>
          <w:b/>
          <w:sz w:val="28"/>
          <w:szCs w:val="28"/>
        </w:rPr>
      </w:pPr>
      <w:r>
        <w:rPr>
          <w:b/>
          <w:sz w:val="28"/>
          <w:szCs w:val="28"/>
        </w:rPr>
        <w:t>4.1. Описание показателей и критериев оценивания компетенций на различных этапах их формирования, описание шкал оценивания;</w:t>
      </w:r>
    </w:p>
    <w:tbl>
      <w:tblPr>
        <w:tblStyle w:val="aa"/>
        <w:tblW w:w="10035" w:type="dxa"/>
        <w:tblLayout w:type="fixed"/>
        <w:tblLook w:val="04A0" w:firstRow="1" w:lastRow="0" w:firstColumn="1" w:lastColumn="0" w:noHBand="0" w:noVBand="1"/>
      </w:tblPr>
      <w:tblGrid>
        <w:gridCol w:w="1764"/>
        <w:gridCol w:w="1653"/>
        <w:gridCol w:w="802"/>
        <w:gridCol w:w="1277"/>
        <w:gridCol w:w="1418"/>
        <w:gridCol w:w="1419"/>
        <w:gridCol w:w="1702"/>
      </w:tblGrid>
      <w:tr w:rsidR="0024665E" w:rsidTr="00D1776A">
        <w:tc>
          <w:tcPr>
            <w:tcW w:w="1764"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D1776A">
            <w:pPr>
              <w:rPr>
                <w:b/>
              </w:rPr>
            </w:pPr>
            <w:r>
              <w:rPr>
                <w:b/>
              </w:rPr>
              <w:t>Компетенции</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D1776A">
            <w:pPr>
              <w:rPr>
                <w:b/>
              </w:rPr>
            </w:pPr>
            <w:r>
              <w:rPr>
                <w:b/>
              </w:rPr>
              <w:t>Планируемые результаты обучения</w:t>
            </w:r>
          </w:p>
        </w:tc>
        <w:tc>
          <w:tcPr>
            <w:tcW w:w="6618" w:type="dxa"/>
            <w:gridSpan w:val="5"/>
            <w:tcBorders>
              <w:top w:val="single" w:sz="4" w:space="0" w:color="auto"/>
              <w:left w:val="single" w:sz="4" w:space="0" w:color="auto"/>
              <w:bottom w:val="single" w:sz="4" w:space="0" w:color="auto"/>
              <w:right w:val="single" w:sz="4" w:space="0" w:color="auto"/>
            </w:tcBorders>
          </w:tcPr>
          <w:p w:rsidR="0024665E" w:rsidRDefault="0024665E" w:rsidP="00D1776A">
            <w:pPr>
              <w:rPr>
                <w:b/>
              </w:rPr>
            </w:pPr>
            <w:r>
              <w:rPr>
                <w:b/>
              </w:rPr>
              <w:t>Критерии оценивания результатов обучения</w:t>
            </w:r>
          </w:p>
          <w:p w:rsidR="0024665E" w:rsidRDefault="0024665E" w:rsidP="00D1776A">
            <w:pPr>
              <w:rPr>
                <w:b/>
              </w:rPr>
            </w:pPr>
          </w:p>
        </w:tc>
      </w:tr>
      <w:tr w:rsidR="0024665E" w:rsidTr="00D1776A">
        <w:tc>
          <w:tcPr>
            <w:tcW w:w="1764"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D1776A">
            <w:pPr>
              <w:rPr>
                <w:b/>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D1776A">
            <w:pPr>
              <w:rPr>
                <w:b/>
              </w:rPr>
            </w:pP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D1776A">
            <w:pPr>
              <w:jc w:val="center"/>
              <w:rPr>
                <w:b/>
                <w:sz w:val="28"/>
                <w:szCs w:val="28"/>
              </w:rPr>
            </w:pPr>
            <w:r>
              <w:rPr>
                <w:b/>
                <w:sz w:val="28"/>
                <w:szCs w:val="28"/>
              </w:rPr>
              <w:t>1</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D1776A">
            <w:pPr>
              <w:jc w:val="center"/>
              <w:rPr>
                <w:b/>
                <w:sz w:val="28"/>
                <w:szCs w:val="28"/>
              </w:rPr>
            </w:pPr>
            <w:r>
              <w:rPr>
                <w:b/>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D1776A">
            <w:pPr>
              <w:jc w:val="center"/>
              <w:rPr>
                <w:b/>
                <w:sz w:val="28"/>
                <w:szCs w:val="28"/>
              </w:rPr>
            </w:pPr>
            <w:r>
              <w:rPr>
                <w:b/>
                <w:sz w:val="28"/>
                <w:szCs w:val="28"/>
              </w:rPr>
              <w:t>3</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D1776A">
            <w:pPr>
              <w:jc w:val="center"/>
              <w:rPr>
                <w:b/>
                <w:sz w:val="28"/>
                <w:szCs w:val="28"/>
              </w:rPr>
            </w:pPr>
            <w:r>
              <w:rPr>
                <w:b/>
                <w:sz w:val="28"/>
                <w:szCs w:val="28"/>
              </w:rPr>
              <w:t>4</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D1776A">
            <w:pPr>
              <w:jc w:val="center"/>
              <w:rPr>
                <w:b/>
                <w:sz w:val="28"/>
                <w:szCs w:val="28"/>
              </w:rPr>
            </w:pPr>
            <w:r>
              <w:rPr>
                <w:b/>
                <w:sz w:val="28"/>
                <w:szCs w:val="28"/>
              </w:rPr>
              <w:t>5</w:t>
            </w:r>
          </w:p>
        </w:tc>
      </w:tr>
      <w:tr w:rsidR="0024665E" w:rsidTr="00D1776A">
        <w:tc>
          <w:tcPr>
            <w:tcW w:w="1764" w:type="dxa"/>
            <w:tcBorders>
              <w:top w:val="single" w:sz="4" w:space="0" w:color="auto"/>
              <w:left w:val="single" w:sz="4" w:space="0" w:color="auto"/>
              <w:bottom w:val="single" w:sz="4" w:space="0" w:color="auto"/>
              <w:right w:val="single" w:sz="4" w:space="0" w:color="auto"/>
            </w:tcBorders>
            <w:hideMark/>
          </w:tcPr>
          <w:p w:rsidR="0024665E" w:rsidRDefault="00D36E72" w:rsidP="00D1776A">
            <w:r>
              <w:t>УК -4</w:t>
            </w:r>
          </w:p>
          <w:p w:rsidR="00D36E72" w:rsidRDefault="00D36E72" w:rsidP="00D1776A">
            <w:r w:rsidRPr="00D36E72">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D36E72">
              <w:t>ых</w:t>
            </w:r>
            <w:proofErr w:type="spellEnd"/>
            <w:r w:rsidRPr="00D36E72">
              <w:t>) языках</w:t>
            </w:r>
          </w:p>
          <w:p w:rsidR="0024665E" w:rsidRDefault="0024665E" w:rsidP="00D1776A"/>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D1776A">
            <w:pPr>
              <w:tabs>
                <w:tab w:val="left" w:pos="1134"/>
              </w:tabs>
              <w:autoSpaceDE w:val="0"/>
              <w:autoSpaceDN w:val="0"/>
              <w:rPr>
                <w:b/>
                <w:sz w:val="28"/>
                <w:szCs w:val="28"/>
              </w:rPr>
            </w:pPr>
            <w:r>
              <w:rPr>
                <w:b/>
                <w:sz w:val="28"/>
                <w:szCs w:val="28"/>
              </w:rPr>
              <w:t>знать:</w:t>
            </w:r>
          </w:p>
          <w:p w:rsidR="0024665E" w:rsidRDefault="0024665E" w:rsidP="00D1776A">
            <w:pPr>
              <w:tabs>
                <w:tab w:val="left" w:pos="1134"/>
              </w:tabs>
              <w:autoSpaceDE w:val="0"/>
              <w:autoSpaceDN w:val="0"/>
            </w:pPr>
            <w:r>
              <w:rPr>
                <w:b/>
              </w:rPr>
              <w:t xml:space="preserve">- </w:t>
            </w:r>
            <w:r>
              <w:t>основные правила грамматики английского языка;</w:t>
            </w:r>
          </w:p>
          <w:p w:rsidR="0024665E" w:rsidRDefault="0024665E" w:rsidP="00D1776A">
            <w:pPr>
              <w:tabs>
                <w:tab w:val="left" w:pos="1134"/>
              </w:tabs>
              <w:autoSpaceDE w:val="0"/>
              <w:autoSpaceDN w:val="0"/>
              <w:jc w:val="both"/>
            </w:pPr>
            <w:r>
              <w:rPr>
                <w:b/>
              </w:rPr>
              <w:t>-</w:t>
            </w:r>
            <w:r>
              <w:t xml:space="preserve"> лексические единицы (1200) для практического владения английским языком не ниже разговорного </w:t>
            </w:r>
            <w:r>
              <w:lastRenderedPageBreak/>
              <w:t xml:space="preserve">уровня; </w:t>
            </w:r>
          </w:p>
          <w:p w:rsidR="0024665E" w:rsidRDefault="0024665E" w:rsidP="00D1776A">
            <w:pPr>
              <w:tabs>
                <w:tab w:val="left" w:pos="1134"/>
              </w:tabs>
              <w:autoSpaceDE w:val="0"/>
              <w:autoSpaceDN w:val="0"/>
            </w:pPr>
            <w:r>
              <w:t>- правила речевого этикета на английском языке.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D1776A">
            <w:r>
              <w:lastRenderedPageBreak/>
              <w:t>Не знает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D1776A">
            <w:r>
              <w:t>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D1776A">
            <w:r>
              <w:t>Демонстрирует частичные знания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D1776A">
            <w:r>
              <w:t>Знает достаточно с небольшими замечаниями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D1776A">
            <w:r>
              <w:t xml:space="preserve">Демонстрирует высокий уровень знаний </w:t>
            </w:r>
          </w:p>
        </w:tc>
      </w:tr>
      <w:tr w:rsidR="0024665E" w:rsidTr="00D1776A">
        <w:tc>
          <w:tcPr>
            <w:tcW w:w="1764" w:type="dxa"/>
            <w:tcBorders>
              <w:top w:val="single" w:sz="4" w:space="0" w:color="auto"/>
              <w:left w:val="single" w:sz="4" w:space="0" w:color="auto"/>
              <w:bottom w:val="single" w:sz="4" w:space="0" w:color="auto"/>
              <w:right w:val="single" w:sz="4" w:space="0" w:color="auto"/>
            </w:tcBorders>
          </w:tcPr>
          <w:p w:rsidR="0024665E" w:rsidRDefault="0024665E" w:rsidP="00D1776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D1776A">
            <w:pPr>
              <w:tabs>
                <w:tab w:val="left" w:pos="1134"/>
              </w:tabs>
              <w:autoSpaceDE w:val="0"/>
              <w:autoSpaceDN w:val="0"/>
              <w:rPr>
                <w:b/>
              </w:rPr>
            </w:pPr>
            <w:r>
              <w:rPr>
                <w:b/>
              </w:rPr>
              <w:t>уметь:</w:t>
            </w:r>
          </w:p>
          <w:p w:rsidR="0024665E" w:rsidRDefault="0024665E" w:rsidP="00D1776A">
            <w:pPr>
              <w:tabs>
                <w:tab w:val="left" w:pos="1134"/>
              </w:tabs>
              <w:autoSpaceDE w:val="0"/>
              <w:autoSpaceDN w:val="0"/>
            </w:pPr>
            <w:r>
              <w:t>использовать правила грамматики английского языка в речевой практике межличностного общения на иностранном языке;</w:t>
            </w:r>
          </w:p>
          <w:p w:rsidR="0024665E" w:rsidRDefault="0024665E" w:rsidP="00D1776A">
            <w:pPr>
              <w:widowControl w:val="0"/>
              <w:autoSpaceDE w:val="0"/>
              <w:autoSpaceDN w:val="0"/>
            </w:pPr>
            <w:r>
              <w:t>- читать без словаря тексты на английском языке с целью поиска необходимой  информации (просмотровое и ознакомительное чтение);</w:t>
            </w:r>
          </w:p>
          <w:p w:rsidR="0024665E" w:rsidRDefault="0024665E" w:rsidP="00D1776A">
            <w:pPr>
              <w:widowControl w:val="0"/>
              <w:autoSpaceDE w:val="0"/>
              <w:autoSpaceDN w:val="0"/>
            </w:pPr>
            <w:r>
              <w:t>- читать тексты на английском языке с полным пониманием прочитанного с использованием словаря (поисковое и изучающее чтение);</w:t>
            </w:r>
          </w:p>
          <w:p w:rsidR="0024665E" w:rsidRDefault="0024665E" w:rsidP="00D1776A">
            <w:pPr>
              <w:widowControl w:val="0"/>
              <w:autoSpaceDE w:val="0"/>
              <w:autoSpaceDN w:val="0"/>
            </w:pPr>
            <w:r>
              <w:t xml:space="preserve">- сделать перевод текста </w:t>
            </w:r>
            <w:r>
              <w:lastRenderedPageBreak/>
              <w:t>(фрагмента текста) для рабочих (профессиональных, образовательных) целей;</w:t>
            </w:r>
          </w:p>
          <w:p w:rsidR="0024665E" w:rsidRDefault="0024665E" w:rsidP="00D1776A">
            <w:pPr>
              <w:widowControl w:val="0"/>
              <w:autoSpaceDE w:val="0"/>
              <w:autoSpaceDN w:val="0"/>
            </w:pPr>
            <w:r>
              <w:t xml:space="preserve">- сделать несложный подготовленный монолог – сообщение о себе, своей учебе, </w:t>
            </w:r>
            <w:proofErr w:type="spellStart"/>
            <w:r>
              <w:t>внеучебных</w:t>
            </w:r>
            <w:proofErr w:type="spellEnd"/>
            <w:r>
              <w:t xml:space="preserve"> интересах (хобби), о своей будущей профессии или по иной теме, определенной программой;</w:t>
            </w:r>
          </w:p>
          <w:p w:rsidR="0024665E" w:rsidRDefault="0024665E" w:rsidP="00D1776A">
            <w:pPr>
              <w:autoSpaceDN w:val="0"/>
              <w:rPr>
                <w:b/>
              </w:rPr>
            </w:pPr>
            <w:r>
              <w:t>- понимать устное сообщение по изученной тематике.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D1776A">
            <w:r>
              <w:lastRenderedPageBreak/>
              <w:t>Не умеет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D1776A">
            <w:r>
              <w:t>Частичные умения,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D1776A">
            <w:r>
              <w:t>Демонстрирует частичные умения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D1776A">
            <w:r>
              <w:t>Умеет применять знания на практике в базовом объеме</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D1776A">
            <w:r>
              <w:t>Демонстрирует высокий уровень умений</w:t>
            </w:r>
          </w:p>
        </w:tc>
      </w:tr>
      <w:tr w:rsidR="0024665E" w:rsidTr="00D1776A">
        <w:tc>
          <w:tcPr>
            <w:tcW w:w="1764" w:type="dxa"/>
            <w:tcBorders>
              <w:top w:val="single" w:sz="4" w:space="0" w:color="auto"/>
              <w:left w:val="single" w:sz="4" w:space="0" w:color="auto"/>
              <w:bottom w:val="single" w:sz="4" w:space="0" w:color="auto"/>
              <w:right w:val="single" w:sz="4" w:space="0" w:color="auto"/>
            </w:tcBorders>
          </w:tcPr>
          <w:p w:rsidR="0024665E" w:rsidRDefault="0024665E" w:rsidP="00D1776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D1776A">
            <w:pPr>
              <w:tabs>
                <w:tab w:val="left" w:pos="1134"/>
              </w:tabs>
              <w:autoSpaceDE w:val="0"/>
              <w:autoSpaceDN w:val="0"/>
              <w:jc w:val="both"/>
              <w:rPr>
                <w:b/>
              </w:rPr>
            </w:pPr>
            <w:r>
              <w:rPr>
                <w:b/>
              </w:rPr>
              <w:t>владеть навыками:</w:t>
            </w:r>
          </w:p>
          <w:p w:rsidR="0024665E" w:rsidRDefault="0024665E" w:rsidP="00D1776A">
            <w:pPr>
              <w:widowControl w:val="0"/>
              <w:autoSpaceDE w:val="0"/>
              <w:autoSpaceDN w:val="0"/>
              <w:jc w:val="both"/>
            </w:pPr>
            <w:r>
              <w:rPr>
                <w:b/>
              </w:rPr>
              <w:t>-</w:t>
            </w:r>
            <w:r>
              <w:t xml:space="preserve"> различных видов чтения иностранной литературы                 по широкому направлению подготовки обучаемых, не прибегая к сплошному переводу текста;</w:t>
            </w:r>
          </w:p>
          <w:p w:rsidR="0024665E" w:rsidRDefault="0024665E" w:rsidP="00D1776A">
            <w:pPr>
              <w:widowControl w:val="0"/>
              <w:autoSpaceDE w:val="0"/>
              <w:autoSpaceDN w:val="0"/>
              <w:jc w:val="both"/>
            </w:pPr>
            <w:r>
              <w:t xml:space="preserve">- устной речи в </w:t>
            </w:r>
            <w:proofErr w:type="spellStart"/>
            <w:r>
              <w:t>опред-ных</w:t>
            </w:r>
            <w:proofErr w:type="spellEnd"/>
            <w:r>
              <w:t xml:space="preserve"> программой рамках, т.е. способен </w:t>
            </w:r>
            <w:r>
              <w:lastRenderedPageBreak/>
              <w:t>начать, поддержать и завершить общение на заданную тему, соблюдая правила речевого этикета;</w:t>
            </w:r>
          </w:p>
          <w:p w:rsidR="0024665E" w:rsidRDefault="0024665E" w:rsidP="00D1776A">
            <w:pPr>
              <w:widowControl w:val="0"/>
              <w:autoSpaceDE w:val="0"/>
              <w:autoSpaceDN w:val="0"/>
              <w:jc w:val="both"/>
              <w:rPr>
                <w:b/>
              </w:rPr>
            </w:pPr>
            <w:r>
              <w:t>- некоторыми навыками компрессии текста (краткий пересказ, аннотация).</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D1776A">
            <w:r>
              <w:lastRenderedPageBreak/>
              <w:t>Не владеет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D1776A">
            <w:r>
              <w:t>Низкий уровень владения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D1776A">
            <w:r>
              <w:t>Демонстрирует частичные владения навыками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D1776A">
            <w:r>
              <w:t>Владеет базовыми приемами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D1776A">
            <w:r>
              <w:t>Демонстрирует владение на высоком уровне</w:t>
            </w:r>
          </w:p>
        </w:tc>
      </w:tr>
    </w:tbl>
    <w:p w:rsidR="0024665E" w:rsidRDefault="0024665E" w:rsidP="00851C30">
      <w:pPr>
        <w:spacing w:before="0" w:beforeAutospacing="0" w:after="0" w:afterAutospacing="0"/>
        <w:ind w:left="720"/>
        <w:jc w:val="center"/>
        <w:rPr>
          <w:b/>
          <w:sz w:val="28"/>
          <w:szCs w:val="28"/>
        </w:rPr>
      </w:pPr>
    </w:p>
    <w:p w:rsidR="00851C30" w:rsidRDefault="00851C30" w:rsidP="00E90106">
      <w:pPr>
        <w:spacing w:before="0" w:beforeAutospacing="0" w:after="0" w:afterAutospacing="0"/>
        <w:rPr>
          <w:b/>
          <w:sz w:val="28"/>
          <w:szCs w:val="28"/>
        </w:rPr>
      </w:pPr>
      <w:r>
        <w:rPr>
          <w:b/>
          <w:sz w:val="28"/>
          <w:szCs w:val="28"/>
        </w:rPr>
        <w:t>4.</w:t>
      </w:r>
      <w:r w:rsidR="0024665E">
        <w:rPr>
          <w:b/>
          <w:sz w:val="28"/>
          <w:szCs w:val="28"/>
        </w:rPr>
        <w:t>2</w:t>
      </w:r>
      <w:r>
        <w:rPr>
          <w:b/>
          <w:sz w:val="28"/>
          <w:szCs w:val="28"/>
        </w:rPr>
        <w:t xml:space="preserve">. </w:t>
      </w:r>
      <w:r w:rsidR="00E90106">
        <w:rPr>
          <w:b/>
          <w:sz w:val="28"/>
          <w:szCs w:val="28"/>
        </w:rPr>
        <w:t xml:space="preserve">Перевода текста (фрагмента текста) с полным пониманием информативного содержания  прочитанного (изучающее чтение) </w:t>
      </w:r>
    </w:p>
    <w:p w:rsidR="00851C30" w:rsidRDefault="00851C30" w:rsidP="00851C30">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851C30" w:rsidTr="00851C30">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E84A70">
            <w:pPr>
              <w:tabs>
                <w:tab w:val="left" w:pos="38"/>
              </w:tabs>
              <w:spacing w:before="0" w:beforeAutospacing="0" w:after="0" w:afterAutospacing="0" w:line="276" w:lineRule="auto"/>
              <w:ind w:left="40"/>
              <w:jc w:val="both"/>
              <w:rPr>
                <w:rFonts w:cs="Calibri"/>
                <w:bCs/>
              </w:rPr>
            </w:pPr>
            <w:r>
              <w:rPr>
                <w:rFonts w:cs="Calibri"/>
                <w:bCs/>
              </w:rPr>
              <w:t xml:space="preserve">выполнены все требования к написанию </w:t>
            </w:r>
            <w:r w:rsidR="00E84A70">
              <w:rPr>
                <w:rFonts w:cs="Calibri"/>
                <w:bCs/>
              </w:rPr>
              <w:t>перевода: максимально точно и полно изложена вся содержащаяся в тексте (фрагменте текста) информация без пропусков предложений или части предложений, обучающийся демонстрирует понимание содержания прочитанного текста с опорой на языковые и логические связи текста, способность самостоятельно преодолевать затруднения в понимании иностранного текста, укладывается в требуемое время (1500 – 2000 печатных знаков за 1 академический час)</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1553"/>
        </w:trPr>
        <w:tc>
          <w:tcPr>
            <w:tcW w:w="5212" w:type="dxa"/>
            <w:tcBorders>
              <w:top w:val="single" w:sz="4" w:space="0" w:color="auto"/>
              <w:left w:val="single" w:sz="4" w:space="0" w:color="auto"/>
              <w:bottom w:val="single" w:sz="4" w:space="0" w:color="auto"/>
              <w:right w:val="single" w:sz="4" w:space="0" w:color="auto"/>
            </w:tcBorders>
            <w:hideMark/>
          </w:tcPr>
          <w:p w:rsidR="00851C30" w:rsidRDefault="006014D2" w:rsidP="006014D2">
            <w:pPr>
              <w:spacing w:line="276" w:lineRule="auto"/>
              <w:jc w:val="both"/>
              <w:rPr>
                <w:bCs/>
              </w:rPr>
            </w:pPr>
            <w:r>
              <w:rPr>
                <w:bCs/>
              </w:rPr>
              <w:t>Выполнены основные</w:t>
            </w:r>
            <w:r w:rsidR="00851C30">
              <w:rPr>
                <w:bCs/>
              </w:rPr>
              <w:t xml:space="preserve"> требования к </w:t>
            </w:r>
            <w:r>
              <w:rPr>
                <w:bCs/>
              </w:rPr>
              <w:t>переводу текста (фрагмента текста): выполнен полный объем перевода, но допущены некоторые неточности в переводе, обучающийся демонстрирует некоторые затруднения  в самостоятельном преодолении затруднений в понимании иностранного текст, но в целом, в содержательном плане перевод можно считать хорошим</w:t>
            </w:r>
            <w:r w:rsidR="00851C30">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center"/>
              <w:rPr>
                <w:bCs/>
              </w:rPr>
            </w:pPr>
            <w:r>
              <w:t>4  балл</w:t>
            </w:r>
            <w:r w:rsidR="00CE5ADA">
              <w:t>а</w:t>
            </w:r>
          </w:p>
        </w:tc>
      </w:tr>
      <w:tr w:rsidR="00851C30" w:rsidTr="00851C30">
        <w:trPr>
          <w:trHeight w:val="142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both"/>
              <w:rPr>
                <w:bCs/>
              </w:rPr>
            </w:pPr>
            <w:r>
              <w:rPr>
                <w:bCs/>
              </w:rPr>
              <w:lastRenderedPageBreak/>
              <w:t xml:space="preserve">имеются существенные отступления от требований к </w:t>
            </w:r>
            <w:r w:rsidR="006014D2">
              <w:rPr>
                <w:bCs/>
              </w:rPr>
              <w:t>письменному переводу текста</w:t>
            </w:r>
            <w:r>
              <w:rPr>
                <w:bCs/>
              </w:rPr>
              <w:t xml:space="preserve">. В частности: </w:t>
            </w:r>
            <w:r w:rsidR="006014D2">
              <w:rPr>
                <w:bCs/>
              </w:rPr>
              <w:t xml:space="preserve">1) объем перевода выполнен полностью, но допущены </w:t>
            </w:r>
            <w:r w:rsidR="00CE5ADA">
              <w:rPr>
                <w:bCs/>
              </w:rPr>
              <w:t xml:space="preserve">значительные </w:t>
            </w:r>
            <w:r w:rsidR="006014D2">
              <w:rPr>
                <w:bCs/>
              </w:rPr>
              <w:t>ошибки в понимании содержания текста</w:t>
            </w:r>
            <w:r w:rsidR="00CE5ADA">
              <w:rPr>
                <w:bCs/>
              </w:rPr>
              <w:t xml:space="preserve"> или 2) в содержательном плане перевод выполнен в целом правильно, но текст переведена не полностью, есть пропуски предложений или абзацев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5212" w:type="dxa"/>
            <w:tcBorders>
              <w:top w:val="single" w:sz="4" w:space="0" w:color="auto"/>
              <w:left w:val="single" w:sz="4" w:space="0" w:color="auto"/>
              <w:bottom w:val="single" w:sz="4" w:space="0" w:color="auto"/>
              <w:right w:val="single" w:sz="4" w:space="0" w:color="auto"/>
            </w:tcBorders>
          </w:tcPr>
          <w:p w:rsidR="00851C30" w:rsidRDefault="00CE5ADA">
            <w:pPr>
              <w:pStyle w:val="a3"/>
              <w:spacing w:before="0" w:beforeAutospacing="0" w:after="0" w:afterAutospacing="0" w:line="276" w:lineRule="auto"/>
              <w:jc w:val="both"/>
            </w:pPr>
            <w:r>
              <w:t xml:space="preserve">Большая часть текста не переведена, скорость перевода низкая, </w:t>
            </w:r>
            <w:proofErr w:type="gramStart"/>
            <w:r>
              <w:t>обучающийся  не</w:t>
            </w:r>
            <w:proofErr w:type="gramEnd"/>
            <w:r>
              <w:t xml:space="preserve"> способен выявить </w:t>
            </w:r>
            <w:r>
              <w:rPr>
                <w:rFonts w:cs="Calibri"/>
                <w:bCs/>
              </w:rPr>
              <w:t xml:space="preserve">языковые и логические связи текста, не </w:t>
            </w:r>
            <w:r w:rsidR="00851C30">
              <w:t>понима</w:t>
            </w:r>
            <w:r>
              <w:t>ет содержание текста</w:t>
            </w:r>
            <w:r w:rsidR="00851C30">
              <w:t>.</w:t>
            </w:r>
          </w:p>
          <w:p w:rsidR="00851C30" w:rsidRDefault="00851C30">
            <w:pPr>
              <w:pStyle w:val="a3"/>
              <w:spacing w:before="0" w:beforeAutospacing="0" w:after="0" w:afterAutospacing="0" w:line="276" w:lineRule="auto"/>
              <w:jc w:val="center"/>
              <w:rPr>
                <w:sz w:val="28"/>
                <w:szCs w:val="28"/>
              </w:rPr>
            </w:pP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rPr>
                <w:sz w:val="28"/>
                <w:szCs w:val="28"/>
              </w:rPr>
            </w:pPr>
          </w:p>
          <w:p w:rsidR="00851C30" w:rsidRDefault="00851C30">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A71032" w:rsidRDefault="00851C30" w:rsidP="00A71032">
      <w:pPr>
        <w:spacing w:before="0" w:beforeAutospacing="0" w:after="0" w:afterAutospacing="0"/>
        <w:rPr>
          <w:b/>
          <w:sz w:val="28"/>
          <w:szCs w:val="28"/>
        </w:rPr>
      </w:pPr>
      <w:r>
        <w:rPr>
          <w:b/>
          <w:sz w:val="28"/>
          <w:szCs w:val="28"/>
        </w:rPr>
        <w:t>4.</w:t>
      </w:r>
      <w:r w:rsidR="0024665E">
        <w:rPr>
          <w:b/>
          <w:sz w:val="28"/>
          <w:szCs w:val="28"/>
        </w:rPr>
        <w:t>3</w:t>
      </w:r>
      <w:r>
        <w:rPr>
          <w:b/>
          <w:sz w:val="28"/>
          <w:szCs w:val="28"/>
        </w:rPr>
        <w:t xml:space="preserve">. </w:t>
      </w:r>
      <w:r w:rsidR="00A71032">
        <w:rPr>
          <w:b/>
          <w:sz w:val="28"/>
          <w:szCs w:val="28"/>
        </w:rPr>
        <w:t xml:space="preserve">Ознакомительное чтение текста с извлечением и кратким изложением основного содержания  текста, не прибегая к сплошному переводу  </w:t>
      </w:r>
    </w:p>
    <w:p w:rsidR="00A71032" w:rsidRDefault="00A71032" w:rsidP="00A71032">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A71032" w:rsidTr="006149C5">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Количество баллов</w:t>
            </w:r>
          </w:p>
        </w:tc>
      </w:tr>
      <w:tr w:rsidR="00A71032"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A71032" w:rsidRDefault="00CF5BA4" w:rsidP="00CF5BA4">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различает главную и второстепенную информацию по теме, способен извлечь из текста главную информацию и  переработать ее для самостоятельного краткого изложения</w:t>
            </w:r>
            <w:r w:rsidR="003736A2">
              <w:rPr>
                <w:rFonts w:cs="Calibri"/>
                <w:bCs/>
              </w:rPr>
              <w:t>, излагает без ошибок</w:t>
            </w:r>
            <w:r>
              <w:rPr>
                <w:rFonts w:cs="Calibri"/>
                <w:bCs/>
              </w:rPr>
              <w:t>.</w:t>
            </w:r>
            <w:r w:rsidR="00A71032">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5 баллов</w:t>
            </w:r>
          </w:p>
        </w:tc>
      </w:tr>
      <w:tr w:rsidR="00A71032"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3736A2" w:rsidRDefault="00CF5BA4" w:rsidP="003736A2">
            <w:pPr>
              <w:spacing w:line="276" w:lineRule="auto"/>
              <w:jc w:val="both"/>
              <w:rPr>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но допускает некоторые ошибки в различении главной и второстепенной информацию по теме, или способен извлечь из текста главную информацию, но допускает не</w:t>
            </w:r>
            <w:r w:rsidR="003736A2">
              <w:rPr>
                <w:rFonts w:cs="Calibri"/>
                <w:bCs/>
              </w:rPr>
              <w:t>значительные</w:t>
            </w:r>
            <w:r>
              <w:rPr>
                <w:rFonts w:cs="Calibri"/>
                <w:bCs/>
              </w:rPr>
              <w:t xml:space="preserve"> ошибки (грамматические, лексические или логические) пр</w:t>
            </w:r>
            <w:r w:rsidR="003736A2">
              <w:rPr>
                <w:rFonts w:cs="Calibri"/>
                <w:bCs/>
              </w:rPr>
              <w:t>и</w:t>
            </w:r>
            <w:r>
              <w:rPr>
                <w:rFonts w:cs="Calibri"/>
                <w:bCs/>
              </w:rPr>
              <w:t xml:space="preserve"> кратко</w:t>
            </w:r>
            <w:r w:rsidR="003736A2">
              <w:rPr>
                <w:rFonts w:cs="Calibri"/>
                <w:bCs/>
              </w:rPr>
              <w:t>м</w:t>
            </w:r>
            <w:r>
              <w:rPr>
                <w:rFonts w:cs="Calibri"/>
                <w:bCs/>
              </w:rPr>
              <w:t xml:space="preserve"> изложени</w:t>
            </w:r>
            <w:r w:rsidR="003736A2">
              <w:rPr>
                <w:rFonts w:cs="Calibri"/>
                <w:bCs/>
              </w:rPr>
              <w:t>и прочитанного текста</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4  балла</w:t>
            </w:r>
          </w:p>
        </w:tc>
      </w:tr>
      <w:tr w:rsidR="00A71032"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0C7E2C">
            <w:pPr>
              <w:spacing w:line="276" w:lineRule="auto"/>
              <w:jc w:val="both"/>
              <w:rPr>
                <w:bCs/>
              </w:rPr>
            </w:pPr>
            <w:r>
              <w:rPr>
                <w:bCs/>
              </w:rPr>
              <w:t xml:space="preserve">имеются существенные отступления от требований к </w:t>
            </w:r>
            <w:r w:rsidR="003736A2">
              <w:rPr>
                <w:bCs/>
              </w:rPr>
              <w:t xml:space="preserve">данному виду работы: обучающийся не успевает прочесть текст полностью, демонстрирует понимание основной </w:t>
            </w:r>
            <w:r w:rsidR="003736A2">
              <w:rPr>
                <w:bCs/>
              </w:rPr>
              <w:lastRenderedPageBreak/>
              <w:t>темы текста, но затрудняется в различении главной и второстепенной информации, допускает</w:t>
            </w:r>
            <w:r w:rsidR="000C7E2C">
              <w:rPr>
                <w:bCs/>
              </w:rPr>
              <w:t xml:space="preserve"> в речи </w:t>
            </w:r>
            <w:r w:rsidR="003736A2">
              <w:rPr>
                <w:bCs/>
              </w:rPr>
              <w:t>существенные ошибки при изложении содержания прочитанного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lastRenderedPageBreak/>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r>
              <w:t>3 балла</w:t>
            </w:r>
          </w:p>
        </w:tc>
      </w:tr>
      <w:tr w:rsidR="00A71032"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A71032" w:rsidRDefault="00A71032" w:rsidP="000C7E2C">
            <w:pPr>
              <w:pStyle w:val="a3"/>
              <w:spacing w:before="0" w:beforeAutospacing="0" w:after="0" w:afterAutospacing="0" w:line="276" w:lineRule="auto"/>
              <w:jc w:val="both"/>
              <w:rPr>
                <w:sz w:val="28"/>
                <w:szCs w:val="28"/>
              </w:rPr>
            </w:pPr>
            <w:r>
              <w:lastRenderedPageBreak/>
              <w:t xml:space="preserve">Большая часть текста не </w:t>
            </w:r>
            <w:r w:rsidR="000C7E2C">
              <w:t>прочитана</w:t>
            </w:r>
            <w:r>
              <w:t xml:space="preserve">, скорость </w:t>
            </w:r>
            <w:r w:rsidR="000C7E2C">
              <w:t>чтения</w:t>
            </w:r>
            <w:r>
              <w:t xml:space="preserve"> низкая, обучающийся  не способен выявить </w:t>
            </w:r>
            <w:r w:rsidR="000C7E2C">
              <w:t>основную тему текста (о чем текст), не различает главную и второстепенную информацию, не способен изложить кратко основное содержание прочитанного текста.</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rPr>
                <w:sz w:val="28"/>
                <w:szCs w:val="28"/>
              </w:rPr>
            </w:pPr>
          </w:p>
          <w:p w:rsidR="00A71032" w:rsidRDefault="00A71032"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p>
          <w:p w:rsidR="00A71032" w:rsidRDefault="00A71032" w:rsidP="006149C5">
            <w:pPr>
              <w:pStyle w:val="a3"/>
              <w:spacing w:before="0" w:beforeAutospacing="0" w:after="0" w:afterAutospacing="0" w:line="276" w:lineRule="auto"/>
              <w:jc w:val="center"/>
            </w:pPr>
            <w:r>
              <w:t>0</w:t>
            </w:r>
            <w:r>
              <w:rPr>
                <w:rFonts w:cs="Calibri"/>
                <w:bCs/>
              </w:rPr>
              <w:t xml:space="preserve"> баллов</w:t>
            </w:r>
          </w:p>
        </w:tc>
      </w:tr>
      <w:tr w:rsidR="00A71032"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A71032" w:rsidRDefault="000C7E2C" w:rsidP="00851C30">
      <w:pPr>
        <w:spacing w:before="0" w:beforeAutospacing="0" w:after="0" w:afterAutospacing="0"/>
        <w:rPr>
          <w:b/>
          <w:sz w:val="28"/>
          <w:szCs w:val="28"/>
        </w:rPr>
      </w:pPr>
      <w:r>
        <w:rPr>
          <w:b/>
          <w:sz w:val="28"/>
          <w:szCs w:val="28"/>
        </w:rPr>
        <w:t>4.</w:t>
      </w:r>
      <w:r w:rsidR="0024665E">
        <w:rPr>
          <w:b/>
          <w:sz w:val="28"/>
          <w:szCs w:val="28"/>
        </w:rPr>
        <w:t>4</w:t>
      </w:r>
      <w:r>
        <w:rPr>
          <w:b/>
          <w:sz w:val="28"/>
          <w:szCs w:val="28"/>
        </w:rPr>
        <w:t>. Устная</w:t>
      </w:r>
      <w:r w:rsidR="00837A8C">
        <w:rPr>
          <w:b/>
          <w:sz w:val="28"/>
          <w:szCs w:val="28"/>
        </w:rPr>
        <w:t xml:space="preserve"> (</w:t>
      </w:r>
      <w:r>
        <w:rPr>
          <w:b/>
          <w:sz w:val="28"/>
          <w:szCs w:val="28"/>
        </w:rPr>
        <w:t>монологическая</w:t>
      </w:r>
      <w:r w:rsidR="00837A8C">
        <w:rPr>
          <w:b/>
          <w:sz w:val="28"/>
          <w:szCs w:val="28"/>
        </w:rPr>
        <w:t xml:space="preserve"> и диалогическая) </w:t>
      </w:r>
      <w:r w:rsidR="0027315D">
        <w:rPr>
          <w:b/>
          <w:sz w:val="28"/>
          <w:szCs w:val="28"/>
        </w:rPr>
        <w:t>иноязычная речь</w:t>
      </w:r>
    </w:p>
    <w:p w:rsidR="00A71032" w:rsidRDefault="00A71032" w:rsidP="00851C30">
      <w:pPr>
        <w:spacing w:before="0" w:beforeAutospacing="0" w:after="0" w:afterAutospacing="0"/>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0C7E2C" w:rsidTr="006149C5">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Количество баллов</w:t>
            </w:r>
          </w:p>
        </w:tc>
      </w:tr>
      <w:tr w:rsidR="000C7E2C"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C82490">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w:t>
            </w:r>
            <w:r w:rsidR="00837A8C">
              <w:rPr>
                <w:rFonts w:cs="Calibri"/>
                <w:bCs/>
              </w:rPr>
              <w:t xml:space="preserve">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sidR="00837A8C">
              <w:rPr>
                <w:rFonts w:cs="Calibri"/>
                <w:bCs/>
              </w:rPr>
              <w:t>внеучебные</w:t>
            </w:r>
            <w:proofErr w:type="spellEnd"/>
            <w:r w:rsidR="00837A8C">
              <w:rPr>
                <w:rFonts w:cs="Calibri"/>
                <w:bCs/>
              </w:rPr>
              <w:t xml:space="preserve"> и профессиональные интересы, </w:t>
            </w:r>
            <w:r w:rsidR="00C82490">
              <w:rPr>
                <w:rFonts w:cs="Calibri"/>
                <w:bCs/>
              </w:rPr>
              <w:t xml:space="preserve">задавать и отвечать на вопросы, поддержать беседу </w:t>
            </w:r>
            <w:proofErr w:type="gramStart"/>
            <w:r w:rsidR="00C82490">
              <w:rPr>
                <w:rFonts w:cs="Calibri"/>
                <w:bCs/>
              </w:rPr>
              <w:t>в рамках</w:t>
            </w:r>
            <w:proofErr w:type="gramEnd"/>
            <w:r w:rsidR="00C82490">
              <w:rPr>
                <w:rFonts w:cs="Calibri"/>
                <w:bCs/>
              </w:rPr>
              <w:t xml:space="preserve"> изученных тем, не допуская </w:t>
            </w:r>
            <w:r w:rsidR="00837A8C">
              <w:rPr>
                <w:rFonts w:cs="Calibri"/>
                <w:bCs/>
              </w:rPr>
              <w:t>грамматических и лексических ошибок</w:t>
            </w:r>
            <w:r w:rsidR="00C82490">
              <w:rPr>
                <w:rFonts w:cs="Calibri"/>
                <w:bCs/>
              </w:rPr>
              <w:t>.</w:t>
            </w:r>
            <w:r>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5 баллов</w:t>
            </w:r>
          </w:p>
        </w:tc>
      </w:tr>
      <w:tr w:rsidR="000C7E2C"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C82490">
            <w:pPr>
              <w:spacing w:line="276" w:lineRule="auto"/>
              <w:jc w:val="both"/>
              <w:rPr>
                <w:bCs/>
              </w:rPr>
            </w:pPr>
            <w:r>
              <w:rPr>
                <w:rFonts w:cs="Calibri"/>
                <w:bCs/>
              </w:rPr>
              <w:t xml:space="preserve">Обучающийся демонстрирует достаточный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задавать и отвечать на вопросы, поддержать беседу в рамках изученных тем, допуская некоторое количество грамматических и</w:t>
            </w:r>
            <w:r w:rsidRPr="00C82490">
              <w:rPr>
                <w:rFonts w:cs="Calibri"/>
                <w:bCs/>
              </w:rPr>
              <w:t>/или</w:t>
            </w:r>
            <w:r>
              <w:rPr>
                <w:rFonts w:cs="Calibri"/>
                <w:bCs/>
              </w:rPr>
              <w:t xml:space="preserve">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4  балла</w:t>
            </w:r>
          </w:p>
        </w:tc>
      </w:tr>
      <w:tr w:rsidR="000C7E2C"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8B5146">
            <w:pPr>
              <w:spacing w:line="276" w:lineRule="auto"/>
              <w:jc w:val="both"/>
              <w:rPr>
                <w:bCs/>
              </w:rPr>
            </w:pPr>
            <w:r>
              <w:rPr>
                <w:rFonts w:cs="Calibri"/>
                <w:bCs/>
              </w:rPr>
              <w:lastRenderedPageBreak/>
              <w:t xml:space="preserve">Обучающийся демонстрирует слабый уровень понимания устной речи, включающей базовую лексику и наиболее часто встречающуюся терминологию,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но с определенной степенью неуверенности, испытывает затруднения при  ответах на вопросы</w:t>
            </w:r>
            <w:r w:rsidR="008B5146">
              <w:rPr>
                <w:rFonts w:cs="Calibri"/>
                <w:bCs/>
              </w:rPr>
              <w:t xml:space="preserve"> и при</w:t>
            </w:r>
            <w:r>
              <w:rPr>
                <w:rFonts w:cs="Calibri"/>
                <w:bCs/>
              </w:rPr>
              <w:t xml:space="preserve"> бесед</w:t>
            </w:r>
            <w:r w:rsidR="008B5146">
              <w:rPr>
                <w:rFonts w:cs="Calibri"/>
                <w:bCs/>
              </w:rPr>
              <w:t>е (диалоге)</w:t>
            </w:r>
            <w:r>
              <w:rPr>
                <w:rFonts w:cs="Calibri"/>
                <w:bCs/>
              </w:rPr>
              <w:t xml:space="preserve"> в рамках изученных тем, не допуская грубых грамматических и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r>
              <w:t>3 балла</w:t>
            </w:r>
          </w:p>
        </w:tc>
      </w:tr>
      <w:tr w:rsidR="000C7E2C"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0C7E2C" w:rsidRDefault="008B5146" w:rsidP="008B5146">
            <w:pPr>
              <w:pStyle w:val="a3"/>
              <w:spacing w:before="0" w:beforeAutospacing="0" w:after="0" w:afterAutospacing="0" w:line="276" w:lineRule="auto"/>
              <w:jc w:val="both"/>
              <w:rPr>
                <w:sz w:val="28"/>
                <w:szCs w:val="28"/>
              </w:rPr>
            </w:pPr>
            <w:r>
              <w:rPr>
                <w:rFonts w:cs="Calibri"/>
                <w:bCs/>
              </w:rPr>
              <w:t xml:space="preserve">Обучающийся демонстрирует недостаточный уровень понимания устной речи, включающей базовую лексику и наиболее часто встречающуюся терминологию, не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не понимает заданные вопросы и не может правильно ответить на них не способен поддержать беседу (диалог) в рамках изученных тем, допускает грубые грамматические и лексические ошибки.</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rPr>
                <w:sz w:val="28"/>
                <w:szCs w:val="28"/>
              </w:rPr>
            </w:pPr>
          </w:p>
          <w:p w:rsidR="000C7E2C" w:rsidRDefault="000C7E2C"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p>
          <w:p w:rsidR="000C7E2C" w:rsidRDefault="000C7E2C" w:rsidP="006149C5">
            <w:pPr>
              <w:pStyle w:val="a3"/>
              <w:spacing w:before="0" w:beforeAutospacing="0" w:after="0" w:afterAutospacing="0" w:line="276" w:lineRule="auto"/>
              <w:jc w:val="center"/>
            </w:pPr>
            <w:r>
              <w:t>0</w:t>
            </w:r>
            <w:r>
              <w:rPr>
                <w:rFonts w:cs="Calibri"/>
                <w:bCs/>
              </w:rPr>
              <w:t xml:space="preserve"> баллов</w:t>
            </w:r>
          </w:p>
        </w:tc>
      </w:tr>
      <w:tr w:rsidR="000C7E2C"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851C30" w:rsidRDefault="006149C5" w:rsidP="00851C30">
      <w:pPr>
        <w:spacing w:before="0" w:beforeAutospacing="0" w:after="0" w:afterAutospacing="0"/>
        <w:rPr>
          <w:b/>
          <w:sz w:val="28"/>
          <w:szCs w:val="28"/>
        </w:rPr>
      </w:pPr>
      <w:r>
        <w:rPr>
          <w:b/>
          <w:sz w:val="28"/>
          <w:szCs w:val="28"/>
        </w:rPr>
        <w:t>4.</w:t>
      </w:r>
      <w:r w:rsidR="0024665E">
        <w:rPr>
          <w:b/>
          <w:sz w:val="28"/>
          <w:szCs w:val="28"/>
        </w:rPr>
        <w:t>5</w:t>
      </w:r>
      <w:r>
        <w:rPr>
          <w:b/>
          <w:sz w:val="28"/>
          <w:szCs w:val="28"/>
        </w:rPr>
        <w:t xml:space="preserve">. </w:t>
      </w:r>
      <w:r w:rsidR="00851C30">
        <w:rPr>
          <w:b/>
          <w:sz w:val="28"/>
          <w:szCs w:val="28"/>
        </w:rPr>
        <w:t>Тестов и заданий</w:t>
      </w:r>
    </w:p>
    <w:p w:rsidR="00851C30" w:rsidRDefault="00851C30" w:rsidP="00851C30">
      <w:pPr>
        <w:spacing w:before="0" w:beforeAutospacing="0" w:after="0" w:afterAutospacing="0"/>
        <w:ind w:left="720"/>
        <w:jc w:val="center"/>
        <w:rPr>
          <w:b/>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4102"/>
        <w:gridCol w:w="2799"/>
      </w:tblGrid>
      <w:tr w:rsidR="00851C30" w:rsidTr="00851C30">
        <w:trPr>
          <w:trHeight w:val="397"/>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Оценка</w:t>
            </w:r>
          </w:p>
        </w:tc>
        <w:tc>
          <w:tcPr>
            <w:tcW w:w="410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Количество правильных ответов</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91-100 %</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39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75-90%</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4  баллов</w:t>
            </w:r>
          </w:p>
        </w:tc>
      </w:tr>
      <w:tr w:rsidR="00851C30" w:rsidTr="00851C30">
        <w:trPr>
          <w:trHeight w:val="425"/>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«удовлетворительно»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60-74%</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266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«неудовлетворительно»</w:t>
            </w:r>
          </w:p>
          <w:p w:rsidR="00851C30" w:rsidRDefault="00851C30">
            <w:pPr>
              <w:pStyle w:val="a3"/>
              <w:spacing w:before="0" w:beforeAutospacing="0" w:after="0" w:afterAutospacing="0" w:line="276" w:lineRule="auto"/>
              <w:jc w:val="center"/>
            </w:pP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Менее 59 %</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both"/>
              <w:rPr>
                <w:rFonts w:cs="Calibri"/>
                <w:bCs/>
              </w:rPr>
            </w:pPr>
            <w:r>
              <w:rPr>
                <w:b/>
                <w:bCs/>
              </w:rPr>
              <w:t>Максимальное количество баллов</w:t>
            </w:r>
          </w:p>
        </w:tc>
        <w:tc>
          <w:tcPr>
            <w:tcW w:w="4102" w:type="dxa"/>
            <w:tcBorders>
              <w:top w:val="single" w:sz="4" w:space="0" w:color="auto"/>
              <w:left w:val="single" w:sz="4" w:space="0" w:color="auto"/>
              <w:bottom w:val="single" w:sz="4" w:space="0" w:color="auto"/>
              <w:right w:val="single" w:sz="4" w:space="0" w:color="auto"/>
            </w:tcBorders>
            <w:vAlign w:val="center"/>
          </w:tcPr>
          <w:p w:rsidR="00851C30" w:rsidRDefault="00851C30">
            <w:pPr>
              <w:spacing w:line="276" w:lineRule="auto"/>
              <w:jc w:val="center"/>
              <w:rPr>
                <w:rFonts w:cs="Calibri"/>
                <w:b/>
                <w:bCs/>
              </w:rPr>
            </w:pP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7A2EAF" w:rsidRDefault="007A2EAF" w:rsidP="007A2EAF">
      <w:pPr>
        <w:tabs>
          <w:tab w:val="left" w:pos="1134"/>
        </w:tabs>
        <w:autoSpaceDE w:val="0"/>
        <w:autoSpaceDN w:val="0"/>
        <w:spacing w:after="0"/>
        <w:rPr>
          <w:b/>
          <w:sz w:val="28"/>
          <w:szCs w:val="28"/>
        </w:rPr>
      </w:pPr>
      <w:r>
        <w:rPr>
          <w:b/>
          <w:sz w:val="28"/>
          <w:szCs w:val="28"/>
        </w:rPr>
        <w:t>4.6. Примерные задания для текущего контроля обучающихся (пополняемый фонд тестов прилагается)</w:t>
      </w:r>
    </w:p>
    <w:p w:rsidR="007A2EAF" w:rsidRDefault="007A2EAF" w:rsidP="007A2EAF">
      <w:pPr>
        <w:tabs>
          <w:tab w:val="left" w:pos="1134"/>
        </w:tabs>
        <w:autoSpaceDE w:val="0"/>
        <w:autoSpaceDN w:val="0"/>
        <w:spacing w:after="0"/>
        <w:rPr>
          <w:b/>
          <w:sz w:val="28"/>
          <w:szCs w:val="28"/>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Входящий контроль</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Вариант 1</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rPr>
          <w:rFonts w:ascii="Times New Roman" w:hAnsi="Times New Roman" w:cs="Times New Roman"/>
          <w:sz w:val="28"/>
          <w:szCs w:val="28"/>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is that?  -  … is my computer.</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brother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officer.</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flowers are very beautiful.</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books interesting?</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dog in the garden.</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go to the library tomorrow.</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Kate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He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letter.</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writing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to speak English.</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likes</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can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 </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apples left. </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here today.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t>
      </w:r>
      <w:proofErr w:type="gramStart"/>
      <w:r>
        <w:rPr>
          <w:rFonts w:ascii="Times New Roman" w:hAnsi="Times New Roman" w:cs="Times New Roman"/>
          <w:sz w:val="28"/>
          <w:szCs w:val="28"/>
          <w:lang w:val="en-US"/>
        </w:rPr>
        <w:t>get</w:t>
      </w:r>
      <w:proofErr w:type="gramEnd"/>
      <w:r>
        <w:rPr>
          <w:rFonts w:ascii="Times New Roman" w:hAnsi="Times New Roman" w:cs="Times New Roman"/>
          <w:sz w:val="28"/>
          <w:szCs w:val="28"/>
          <w:lang w:val="en-US"/>
        </w:rPr>
        <w:t xml:space="preserve"> up early every day?</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Were you in Moscow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Moscow yet.</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she going to clean the room today?</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Hasn’t  </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 </w:t>
      </w:r>
      <w:proofErr w:type="gramStart"/>
      <w:r>
        <w:rPr>
          <w:rFonts w:ascii="Times New Roman" w:hAnsi="Times New Roman" w:cs="Times New Roman"/>
          <w:sz w:val="28"/>
          <w:szCs w:val="28"/>
          <w:lang w:val="en-US"/>
        </w:rPr>
        <w:t>boys  …</w:t>
      </w:r>
      <w:proofErr w:type="gramEnd"/>
      <w:r>
        <w:rPr>
          <w:rFonts w:ascii="Times New Roman" w:hAnsi="Times New Roman" w:cs="Times New Roman"/>
          <w:sz w:val="28"/>
          <w:szCs w:val="28"/>
          <w:lang w:val="en-US"/>
        </w:rPr>
        <w:t xml:space="preserve">  football at the moment.</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play</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playing</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playing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She  …</w:t>
      </w:r>
      <w:proofErr w:type="gramEnd"/>
      <w:r>
        <w:rPr>
          <w:rFonts w:ascii="Times New Roman" w:hAnsi="Times New Roman" w:cs="Times New Roman"/>
          <w:sz w:val="28"/>
          <w:szCs w:val="28"/>
          <w:lang w:val="en-US"/>
        </w:rPr>
        <w:t xml:space="preserve">  the 7.30 train yesterday.</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Kate  …</w:t>
      </w:r>
      <w:proofErr w:type="gramEnd"/>
      <w:r>
        <w:rPr>
          <w:rFonts w:ascii="Times New Roman" w:hAnsi="Times New Roman" w:cs="Times New Roman"/>
          <w:sz w:val="28"/>
          <w:szCs w:val="28"/>
          <w:lang w:val="en-US"/>
        </w:rPr>
        <w:t xml:space="preserve">  her pencils very often.</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ind w:left="1134"/>
        <w:contextualSpacing/>
        <w:rPr>
          <w:rFonts w:ascii="Times New Roman" w:hAnsi="Times New Roman" w:cs="Times New Roman"/>
          <w:sz w:val="28"/>
          <w:szCs w:val="28"/>
          <w:lang w:val="en-US"/>
        </w:rPr>
      </w:pPr>
      <w:r>
        <w:rPr>
          <w:rFonts w:ascii="Times New Roman" w:hAnsi="Times New Roman" w:cs="Times New Roman"/>
          <w:sz w:val="28"/>
          <w:szCs w:val="28"/>
          <w:lang w:val="en-US"/>
        </w:rPr>
        <w:t>…  much work yesterday?</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He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harries</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harried</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harrying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Who is she </w:t>
      </w:r>
      <w:proofErr w:type="gramStart"/>
      <w:r>
        <w:rPr>
          <w:rFonts w:ascii="Times New Roman" w:hAnsi="Times New Roman" w:cs="Times New Roman"/>
          <w:sz w:val="28"/>
          <w:szCs w:val="28"/>
          <w:lang w:val="en-US"/>
        </w:rPr>
        <w:t>looking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on</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Our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August.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him?</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me</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mine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him. 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yourself</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w:t>
      </w:r>
      <w:proofErr w:type="gramStart"/>
      <w:r>
        <w:rPr>
          <w:rFonts w:ascii="Times New Roman" w:hAnsi="Times New Roman" w:cs="Times New Roman"/>
          <w:sz w:val="28"/>
          <w:szCs w:val="28"/>
          <w:lang w:val="en-US"/>
        </w:rPr>
        <w:t>playing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game.</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is </w:t>
      </w:r>
      <w:proofErr w:type="gramStart"/>
      <w:r>
        <w:rPr>
          <w:rFonts w:ascii="Times New Roman" w:hAnsi="Times New Roman" w:cs="Times New Roman"/>
          <w:sz w:val="28"/>
          <w:szCs w:val="28"/>
          <w:lang w:val="en-US"/>
        </w:rPr>
        <w:t>much  …</w:t>
      </w:r>
      <w:proofErr w:type="gramEnd"/>
      <w:r>
        <w:rPr>
          <w:rFonts w:ascii="Times New Roman" w:hAnsi="Times New Roman" w:cs="Times New Roman"/>
          <w:sz w:val="28"/>
          <w:szCs w:val="28"/>
          <w:lang w:val="en-US"/>
        </w:rPr>
        <w:t xml:space="preserve">  here.</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warmer</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warm</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Max.</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more</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shortest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short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short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listen to Professor’s lecture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student in the group.</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good</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best</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better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that letter?</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till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did you put my book?</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careful</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very carefully</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careful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Вариант 2.</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ind w:left="70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pictures are very good.</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mother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doctor.</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is that?  -  …  is my bicycle.</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games very interesting?</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cat on the sofa.</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to do some shopping tomorrow.</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staying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Peter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telegram.</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Alice  …</w:t>
      </w:r>
      <w:proofErr w:type="gramEnd"/>
      <w:r>
        <w:rPr>
          <w:rFonts w:ascii="Times New Roman" w:hAnsi="Times New Roman" w:cs="Times New Roman"/>
          <w:sz w:val="28"/>
          <w:szCs w:val="28"/>
          <w:lang w:val="en-US"/>
        </w:rPr>
        <w:t xml:space="preserve">  to speak Italian.</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likes</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They’ve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oranges left.</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in the hall today.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mother get up early every day?</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Were you in Kiev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70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St. Petersburg yet.</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she going to cook dinner today?</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They  …</w:t>
      </w:r>
      <w:proofErr w:type="gramEnd"/>
      <w:r>
        <w:rPr>
          <w:rFonts w:ascii="Times New Roman" w:hAnsi="Times New Roman" w:cs="Times New Roman"/>
          <w:sz w:val="28"/>
          <w:szCs w:val="28"/>
          <w:lang w:val="en-US"/>
        </w:rPr>
        <w:t xml:space="preserve">  TV now.</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watch</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watching</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watching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the 6. 30 bus yesterday.</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his pen very often.</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much work yesterday?</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Nick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hurries</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hurried</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hurrying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Who is he </w:t>
      </w:r>
      <w:proofErr w:type="gramStart"/>
      <w:r>
        <w:rPr>
          <w:rFonts w:ascii="Times New Roman" w:hAnsi="Times New Roman" w:cs="Times New Roman"/>
          <w:sz w:val="28"/>
          <w:szCs w:val="28"/>
          <w:lang w:val="en-US"/>
        </w:rPr>
        <w:t>waiting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Their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June.</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you?</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her. She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herself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going </w:t>
      </w:r>
      <w:proofErr w:type="gramStart"/>
      <w:r>
        <w:rPr>
          <w:rFonts w:ascii="Times New Roman" w:hAnsi="Times New Roman" w:cs="Times New Roman"/>
          <w:sz w:val="28"/>
          <w:szCs w:val="28"/>
          <w:lang w:val="en-US"/>
        </w:rPr>
        <w:t>to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shop.</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It </w:t>
      </w:r>
      <w:proofErr w:type="gramStart"/>
      <w:r>
        <w:rPr>
          <w:rFonts w:ascii="Times New Roman" w:hAnsi="Times New Roman" w:cs="Times New Roman"/>
          <w:sz w:val="28"/>
          <w:szCs w:val="28"/>
          <w:lang w:val="en-US"/>
        </w:rPr>
        <w:t>is  much</w:t>
      </w:r>
      <w:proofErr w:type="gramEnd"/>
      <w:r>
        <w:rPr>
          <w:rFonts w:ascii="Times New Roman" w:hAnsi="Times New Roman" w:cs="Times New Roman"/>
          <w:sz w:val="28"/>
          <w:szCs w:val="28"/>
          <w:lang w:val="en-US"/>
        </w:rPr>
        <w:t xml:space="preserve">  …  today than it was yesterday.</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colder</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cold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Nick.</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very</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hottest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most hot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hot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pupil in the group.</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bad</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worst</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the letter?</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did you put my book?</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finish our lesson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more quick</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quickly</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29"/>
        <w:rPr>
          <w:rFonts w:ascii="Times New Roman" w:hAnsi="Times New Roman" w:cs="Times New Roman"/>
          <w:sz w:val="28"/>
          <w:szCs w:val="28"/>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 Comprehension Test 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(10 минут), верните текст и выполните задание</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sz w:val="28"/>
          <w:szCs w:val="28"/>
          <w:lang w:val="en-US"/>
        </w:rPr>
      </w:pPr>
      <w:r>
        <w:rPr>
          <w:rFonts w:ascii="Times New Roman" w:hAnsi="Times New Roman" w:cs="Times New Roman"/>
          <w:sz w:val="28"/>
          <w:szCs w:val="28"/>
          <w:lang w:val="en-US"/>
        </w:rPr>
        <w:t>My Working Day</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My name is Peter </w:t>
      </w:r>
      <w:proofErr w:type="spellStart"/>
      <w:r>
        <w:rPr>
          <w:rFonts w:ascii="Times New Roman" w:hAnsi="Times New Roman" w:cs="Times New Roman"/>
          <w:sz w:val="28"/>
          <w:szCs w:val="28"/>
          <w:lang w:val="en-US"/>
        </w:rPr>
        <w:t>Sokolov</w:t>
      </w:r>
      <w:proofErr w:type="spellEnd"/>
      <w:r>
        <w:rPr>
          <w:rFonts w:ascii="Times New Roman" w:hAnsi="Times New Roman" w:cs="Times New Roman"/>
          <w:sz w:val="28"/>
          <w:szCs w:val="28"/>
          <w:lang w:val="en-US"/>
        </w:rPr>
        <w:t>. I am seventeen years old. I am a first-year student. On week days I usually get up at six o’clock. I do not like to get up early, but I have to, because I have a lot of work to do during the day.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I make my bed, wash my face, put my clothes on and go to the kitchen to have breakfast. My mother usually prepares breakfast for me, but sometimes I do it myself. If I prepare my breakfast for my own, I should get up a little earlier. I do not like big breakfasts, I prefer a cup of coffee and sandwich.</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Then I go to the institute. It is rather far from my house and I go there by bus. I have classes till two or three o’clock, it depends on a week day. Then I come home and have dinner. I like a big dinner because when I come home from the institute I am hungry.</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After my dinner I have a rest a couple of hours and then I do my homework. If I have some spare time I do some work about the house. I sweep the floor, dust the furniture and clean the carpets with the vacuum-cleaner. Sometimes my mother asks me to go shopping.</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Then I have free time. I go for a walk with my friends or watch TV, or read books or play 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computer games. Then I have supper with my family. I like evenings very much, all members of our family get together after work and study and have the opportunity to talk and to discuss our family affairs.</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I usually go to bed at about ten o’clock, sometimes at eleven o’clock.</w:t>
      </w: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rPr>
        <w:t>Выберите</w:t>
      </w:r>
      <w:r>
        <w:rPr>
          <w:rFonts w:ascii="Times New Roman" w:hAnsi="Times New Roman" w:cs="Times New Roman"/>
          <w:sz w:val="28"/>
          <w:szCs w:val="28"/>
          <w:lang w:val="en-US"/>
        </w:rPr>
        <w:t xml:space="preserve"> </w:t>
      </w:r>
      <w:r>
        <w:rPr>
          <w:rFonts w:ascii="Times New Roman" w:hAnsi="Times New Roman" w:cs="Times New Roman"/>
          <w:sz w:val="28"/>
          <w:szCs w:val="28"/>
        </w:rPr>
        <w:t>правильный</w:t>
      </w:r>
      <w:r>
        <w:rPr>
          <w:rFonts w:ascii="Times New Roman" w:hAnsi="Times New Roman" w:cs="Times New Roman"/>
          <w:sz w:val="28"/>
          <w:szCs w:val="28"/>
          <w:lang w:val="en-US"/>
        </w:rPr>
        <w:t xml:space="preserve"> </w:t>
      </w:r>
      <w:r>
        <w:rPr>
          <w:rFonts w:ascii="Times New Roman" w:hAnsi="Times New Roman" w:cs="Times New Roman"/>
          <w:sz w:val="28"/>
          <w:szCs w:val="28"/>
        </w:rPr>
        <w:t>вариант</w:t>
      </w:r>
      <w:r>
        <w:rPr>
          <w:rFonts w:ascii="Times New Roman" w:hAnsi="Times New Roman" w:cs="Times New Roman"/>
          <w:sz w:val="28"/>
          <w:szCs w:val="28"/>
          <w:lang w:val="en-US"/>
        </w:rPr>
        <w:t xml:space="preserve"> </w:t>
      </w:r>
      <w:r>
        <w:rPr>
          <w:rFonts w:ascii="Times New Roman" w:hAnsi="Times New Roman" w:cs="Times New Roman"/>
          <w:sz w:val="28"/>
          <w:szCs w:val="28"/>
        </w:rPr>
        <w:t>ответа</w:t>
      </w:r>
      <w:r>
        <w:rPr>
          <w:rFonts w:ascii="Times New Roman" w:hAnsi="Times New Roman" w:cs="Times New Roman"/>
          <w:sz w:val="28"/>
          <w:szCs w:val="28"/>
          <w:lang w:val="en-US"/>
        </w:rPr>
        <w:t>.</w:t>
      </w:r>
    </w:p>
    <w:p w:rsidR="007A2EAF" w:rsidRDefault="007A2EAF" w:rsidP="007A2EAF">
      <w:pPr>
        <w:rPr>
          <w:sz w:val="28"/>
          <w:szCs w:val="28"/>
          <w:lang w:val="en-US"/>
        </w:rPr>
      </w:pPr>
      <w:r>
        <w:rPr>
          <w:sz w:val="28"/>
          <w:szCs w:val="28"/>
          <w:lang w:val="en-US"/>
        </w:rPr>
        <w:t>1. When does Peter usually get up on week days?</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a) at 7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b) at 8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c) at 6 o’clock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has Peter to get up early?</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because he goes for a walk in the morning</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has a lot of work</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takes his dog for a walk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 usually prepares breakfast?</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 himself</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Peter’s mother</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Peter’s sister</w:t>
      </w:r>
    </w:p>
    <w:p w:rsidR="007A2EAF" w:rsidRDefault="007A2EAF" w:rsidP="007A2EAF">
      <w:pPr>
        <w:pStyle w:val="a9"/>
        <w:ind w:left="644"/>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does Peter prefer for breakfast?</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tea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coffee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glass of milk and a sandwich</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does Peter usually get to his institute?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 goes there by bus.</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rides a bike.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takes a taxi.</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 do his classes usually finish?</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two or three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three or four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five o’clock</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does Peter like a big dinner?</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tired</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thirsty</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hungry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long does Peter have a rest after dinner?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an hour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two hours</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three hours</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 does Peter usually have supper?</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home with his family</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café with his friends</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the restaurant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Why does Peter like evenings very much?</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because he meets his friends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plays computer games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all members of the family get together at home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When does Peter usually go to bed?</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nine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ten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eleven o’clock</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t>Промежуточный контроль</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Вариант 1.</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numPr>
          <w:ilvl w:val="0"/>
          <w:numId w:val="9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В каком из следующих слов звук, передаваемый буквой «о», отличается от остальных?</w:t>
      </w: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phone, 2) know, 3) sorry, 4) zero, 5) no, 6) bone, 7) role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2. 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426"/>
        <w:contextualSpacing/>
        <w:jc w:val="both"/>
        <w:rPr>
          <w:rFonts w:eastAsia="Calibri"/>
          <w:sz w:val="28"/>
          <w:szCs w:val="28"/>
          <w:lang w:val="en-US"/>
        </w:rPr>
      </w:pPr>
      <w:r>
        <w:rPr>
          <w:rFonts w:eastAsia="Calibri"/>
          <w:sz w:val="28"/>
          <w:szCs w:val="28"/>
          <w:lang w:val="en-US"/>
        </w:rPr>
        <w:t>1) I … in the 10</w:t>
      </w:r>
      <w:r>
        <w:rPr>
          <w:rFonts w:eastAsia="Calibri"/>
          <w:sz w:val="28"/>
          <w:szCs w:val="28"/>
          <w:vertAlign w:val="superscript"/>
          <w:lang w:val="en-US"/>
        </w:rPr>
        <w:t>th</w:t>
      </w:r>
      <w:r>
        <w:rPr>
          <w:rFonts w:eastAsia="Calibri"/>
          <w:sz w:val="28"/>
          <w:szCs w:val="28"/>
          <w:lang w:val="en-US"/>
        </w:rPr>
        <w:t xml:space="preserve"> grade.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a) is</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b) are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c) am</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d) were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ind w:left="426" w:firstLine="0"/>
        <w:contextualSpacing/>
        <w:jc w:val="both"/>
        <w:rPr>
          <w:rFonts w:eastAsia="Calibri"/>
          <w:sz w:val="28"/>
          <w:szCs w:val="28"/>
          <w:lang w:val="en-US"/>
        </w:rPr>
      </w:pPr>
      <w:r>
        <w:rPr>
          <w:rFonts w:eastAsia="Calibri"/>
          <w:sz w:val="28"/>
          <w:szCs w:val="28"/>
          <w:lang w:val="en-US"/>
        </w:rPr>
        <w:t>He … at the theatre yesterday.</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is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was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will be</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were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pStyle w:val="a9"/>
        <w:widowControl w:val="0"/>
        <w:numPr>
          <w:ilvl w:val="0"/>
          <w:numId w:val="100"/>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глагол «</w:t>
      </w:r>
      <w:r>
        <w:rPr>
          <w:rFonts w:ascii="Times New Roman" w:eastAsia="Calibri" w:hAnsi="Times New Roman" w:cs="Times New Roman"/>
          <w:sz w:val="28"/>
          <w:szCs w:val="28"/>
          <w:lang w:val="en-US" w:eastAsia="ru-RU"/>
        </w:rPr>
        <w:t>to</w:t>
      </w:r>
      <w:r w:rsidRPr="00B6099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be</w:t>
      </w:r>
      <w:r>
        <w:rPr>
          <w:rFonts w:ascii="Times New Roman" w:eastAsia="Calibri" w:hAnsi="Times New Roman" w:cs="Times New Roman"/>
          <w:sz w:val="28"/>
          <w:szCs w:val="28"/>
          <w:lang w:eastAsia="ru-RU"/>
        </w:rPr>
        <w:t>» является вспомогательным:</w:t>
      </w:r>
    </w:p>
    <w:p w:rsidR="007A2EAF" w:rsidRDefault="007A2EAF" w:rsidP="007A2EAF">
      <w:pPr>
        <w:pStyle w:val="a9"/>
        <w:widowControl w:val="0"/>
        <w:shd w:val="clear" w:color="auto" w:fill="FFFFFF"/>
        <w:autoSpaceDE w:val="0"/>
        <w:autoSpaceDN w:val="0"/>
        <w:adjustRightInd w:val="0"/>
        <w:jc w:val="both"/>
        <w:rPr>
          <w:rFonts w:ascii="Times New Roman" w:eastAsia="Calibri" w:hAnsi="Times New Roman" w:cs="Times New Roman"/>
          <w:sz w:val="28"/>
          <w:szCs w:val="28"/>
          <w:lang w:eastAsia="ru-RU"/>
        </w:rPr>
      </w:pP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a) She was sixteen last year.</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b) The delegation is to come on Monday.</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lastRenderedPageBreak/>
        <w:t>c) Mother is at home.</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d) What are you doing?</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r>
        <w:rPr>
          <w:rFonts w:eastAsia="Calibri"/>
          <w:sz w:val="28"/>
          <w:szCs w:val="28"/>
          <w:lang w:val="en-US"/>
        </w:rPr>
        <w:t>Mr. Smith stayed at his office very late because he … a lot of work.</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has</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will 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had</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5. Укажите предложение, в котором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We shall have a party tomorrow.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We have invited our friends.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We’ll have to prepare for the party.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I hope we’ll have a good time.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6. Укажите правильные варианты перевода: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 xml:space="preserve">1) </w:t>
      </w:r>
      <w:r>
        <w:rPr>
          <w:rFonts w:eastAsia="Calibri"/>
          <w:sz w:val="28"/>
          <w:szCs w:val="28"/>
          <w:lang w:val="en-US"/>
        </w:rPr>
        <w:t>The</w:t>
      </w:r>
      <w:r w:rsidRPr="00B60994">
        <w:rPr>
          <w:rFonts w:eastAsia="Calibri"/>
          <w:sz w:val="28"/>
          <w:szCs w:val="28"/>
        </w:rPr>
        <w:t xml:space="preserve"> </w:t>
      </w:r>
      <w:r>
        <w:rPr>
          <w:rFonts w:eastAsia="Calibri"/>
          <w:sz w:val="28"/>
          <w:szCs w:val="28"/>
          <w:lang w:val="en-US"/>
        </w:rPr>
        <w:t>flowers</w:t>
      </w:r>
      <w:r w:rsidRPr="00B60994">
        <w:rPr>
          <w:rFonts w:eastAsia="Calibri"/>
          <w:sz w:val="28"/>
          <w:szCs w:val="28"/>
        </w:rPr>
        <w:t xml:space="preserve"> </w:t>
      </w:r>
      <w:r>
        <w:rPr>
          <w:rFonts w:eastAsia="Calibri"/>
          <w:sz w:val="28"/>
          <w:szCs w:val="28"/>
          <w:lang w:val="en-US"/>
        </w:rPr>
        <w:t>are</w:t>
      </w:r>
      <w:r w:rsidRPr="00B60994">
        <w:rPr>
          <w:rFonts w:eastAsia="Calibri"/>
          <w:sz w:val="28"/>
          <w:szCs w:val="28"/>
        </w:rPr>
        <w:t xml:space="preserve"> </w:t>
      </w:r>
      <w:r>
        <w:rPr>
          <w:rFonts w:eastAsia="Calibri"/>
          <w:sz w:val="28"/>
          <w:szCs w:val="28"/>
          <w:lang w:val="en-US"/>
        </w:rPr>
        <w:t>in</w:t>
      </w:r>
      <w:r w:rsidRPr="00B60994">
        <w:rPr>
          <w:rFonts w:eastAsia="Calibri"/>
          <w:sz w:val="28"/>
          <w:szCs w:val="28"/>
        </w:rPr>
        <w:t xml:space="preserve"> </w:t>
      </w:r>
      <w:r>
        <w:rPr>
          <w:rFonts w:eastAsia="Calibri"/>
          <w:sz w:val="28"/>
          <w:szCs w:val="28"/>
          <w:lang w:val="en-US"/>
        </w:rPr>
        <w:t>the</w:t>
      </w:r>
      <w:r w:rsidRPr="00B60994">
        <w:rPr>
          <w:rFonts w:eastAsia="Calibri"/>
          <w:sz w:val="28"/>
          <w:szCs w:val="28"/>
        </w:rPr>
        <w:t xml:space="preserve"> </w:t>
      </w:r>
      <w:r>
        <w:rPr>
          <w:rFonts w:eastAsia="Calibri"/>
          <w:sz w:val="28"/>
          <w:szCs w:val="28"/>
          <w:lang w:val="en-US"/>
        </w:rPr>
        <w:t>vase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Цветы в вазе.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вазе цветы.</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numPr>
          <w:ilvl w:val="0"/>
          <w:numId w:val="102"/>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There is no telephone in the room.</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Телефона нет в комнате.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комнате нет телефона.</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7. Подберите эквиваленты в английском, соответствующие русскому: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1) Дверь открылась и вошла девочка.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2) Дверь открылась и девочка вошла.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The door opened and a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The door opened and the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8. </w:t>
      </w:r>
      <w:r>
        <w:rPr>
          <w:rFonts w:eastAsia="Calibri"/>
          <w:sz w:val="28"/>
          <w:szCs w:val="28"/>
        </w:rPr>
        <w:t>Выберите</w:t>
      </w:r>
      <w:r>
        <w:rPr>
          <w:rFonts w:eastAsia="Calibri"/>
          <w:sz w:val="28"/>
          <w:szCs w:val="28"/>
          <w:lang w:val="en-US"/>
        </w:rPr>
        <w:t xml:space="preserve"> </w:t>
      </w:r>
      <w:r>
        <w:rPr>
          <w:rFonts w:eastAsia="Calibri"/>
          <w:sz w:val="28"/>
          <w:szCs w:val="28"/>
        </w:rPr>
        <w:t>нужное</w:t>
      </w:r>
      <w:r>
        <w:rPr>
          <w:rFonts w:eastAsia="Calibri"/>
          <w:sz w:val="28"/>
          <w:szCs w:val="28"/>
          <w:lang w:val="en-US"/>
        </w:rPr>
        <w:t xml:space="preserve"> </w:t>
      </w:r>
      <w:r>
        <w:rPr>
          <w:rFonts w:eastAsia="Calibri"/>
          <w:sz w:val="28"/>
          <w:szCs w:val="28"/>
        </w:rPr>
        <w:t>местоимение</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I invited my friend to … place.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his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c) </w:t>
      </w:r>
      <w:proofErr w:type="gramStart"/>
      <w:r>
        <w:rPr>
          <w:rFonts w:eastAsia="Calibri"/>
          <w:sz w:val="28"/>
          <w:szCs w:val="28"/>
          <w:lang w:val="en-US"/>
        </w:rPr>
        <w:t>my</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mine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2) It’s easy, you can do it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you</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your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yours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yourself</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9. Выберите правильную форму существительного: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lastRenderedPageBreak/>
        <w:t>1) The … comes every morning.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postman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postmen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How many … high is this house?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xml:space="preserve">) </w:t>
      </w:r>
      <w:r>
        <w:rPr>
          <w:rFonts w:eastAsia="Calibri"/>
          <w:sz w:val="28"/>
          <w:szCs w:val="28"/>
          <w:lang w:val="en-US"/>
        </w:rPr>
        <w:t>feet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foot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rPr>
      </w:pPr>
      <w:r>
        <w:rPr>
          <w:rFonts w:eastAsia="Calibri"/>
          <w:sz w:val="28"/>
          <w:szCs w:val="28"/>
        </w:rPr>
        <w:t>10.Укажите, какое слово можно употребить вместо выделенного так, чтобы смысл предложения не изменился?</w:t>
      </w: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We usually drink </w:t>
      </w:r>
      <w:r>
        <w:rPr>
          <w:rFonts w:eastAsia="Calibri"/>
          <w:b/>
          <w:sz w:val="28"/>
          <w:szCs w:val="28"/>
          <w:lang w:val="en-US"/>
        </w:rPr>
        <w:t>much</w:t>
      </w:r>
      <w:r>
        <w:rPr>
          <w:rFonts w:eastAsia="Calibri"/>
          <w:sz w:val="28"/>
          <w:szCs w:val="28"/>
          <w:lang w:val="en-US"/>
        </w:rPr>
        <w:t xml:space="preserve"> water in hot weather.</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many</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This text is easy, there are </w:t>
      </w:r>
      <w:r>
        <w:rPr>
          <w:rFonts w:eastAsia="Calibri"/>
          <w:b/>
          <w:sz w:val="28"/>
          <w:szCs w:val="28"/>
          <w:lang w:val="en-US"/>
        </w:rPr>
        <w:t>not many</w:t>
      </w:r>
      <w:r>
        <w:rPr>
          <w:rFonts w:eastAsia="Calibri"/>
          <w:sz w:val="28"/>
          <w:szCs w:val="28"/>
          <w:lang w:val="en-US"/>
        </w:rPr>
        <w:t xml:space="preserve"> new words in it.</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not much</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pStyle w:val="a9"/>
        <w:widowControl w:val="0"/>
        <w:shd w:val="clear" w:color="auto" w:fill="FFFFFF"/>
        <w:autoSpaceDE w:val="0"/>
        <w:autoSpaceDN w:val="0"/>
        <w:adjustRightInd w:val="0"/>
        <w:ind w:left="10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11.Выберите нужное по смыслу слово: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We have … bread, please, go and buy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much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I have … time, I can wait.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a plenty of</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c</w:t>
      </w:r>
      <w:r>
        <w:rPr>
          <w:rFonts w:eastAsia="Calibri"/>
          <w:sz w:val="28"/>
          <w:szCs w:val="28"/>
        </w:rPr>
        <w:t xml:space="preserve">) </w:t>
      </w:r>
      <w:r>
        <w:rPr>
          <w:rFonts w:eastAsia="Calibri"/>
          <w:sz w:val="28"/>
          <w:szCs w:val="28"/>
          <w:lang w:val="en-US"/>
        </w:rPr>
        <w:t>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12. Выберите правильное местоимение: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She wanted to tell me … interesting.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somewhere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lastRenderedPageBreak/>
        <w:t xml:space="preserve">2) I think we have met her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somewhere</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13.Укажите, в каком из предложений можно употребить все указанные слова: </w:t>
      </w:r>
      <w:r>
        <w:rPr>
          <w:rFonts w:eastAsia="Calibri"/>
          <w:sz w:val="28"/>
          <w:szCs w:val="28"/>
          <w:lang w:val="en-US"/>
        </w:rPr>
        <w:t>many</w:t>
      </w:r>
      <w:r>
        <w:rPr>
          <w:rFonts w:eastAsia="Calibri"/>
          <w:sz w:val="28"/>
          <w:szCs w:val="28"/>
        </w:rPr>
        <w:t xml:space="preserve">, </w:t>
      </w:r>
      <w:r>
        <w:rPr>
          <w:rFonts w:eastAsia="Calibri"/>
          <w:sz w:val="28"/>
          <w:szCs w:val="28"/>
          <w:lang w:val="en-US"/>
        </w:rPr>
        <w:t>few</w:t>
      </w:r>
      <w:r>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lot</w:t>
      </w:r>
      <w:r w:rsidRPr="00B60994">
        <w:rPr>
          <w:rFonts w:eastAsia="Calibri"/>
          <w:sz w:val="28"/>
          <w:szCs w:val="28"/>
        </w:rPr>
        <w:t xml:space="preserve"> </w:t>
      </w:r>
      <w:r>
        <w:rPr>
          <w:rFonts w:eastAsia="Calibri"/>
          <w:sz w:val="28"/>
          <w:szCs w:val="28"/>
          <w:lang w:val="en-US"/>
        </w:rPr>
        <w:t>of</w:t>
      </w:r>
      <w:r>
        <w:rPr>
          <w:rFonts w:eastAsia="Calibri"/>
          <w:sz w:val="28"/>
          <w:szCs w:val="28"/>
        </w:rPr>
        <w:t xml:space="preserve">, </w:t>
      </w:r>
      <w:r>
        <w:rPr>
          <w:rFonts w:eastAsia="Calibri"/>
          <w:sz w:val="28"/>
          <w:szCs w:val="28"/>
          <w:lang w:val="en-US"/>
        </w:rPr>
        <w:t>some</w:t>
      </w:r>
      <w:r>
        <w:rPr>
          <w:rFonts w:eastAsia="Calibri"/>
          <w:sz w:val="28"/>
          <w:szCs w:val="28"/>
        </w:rPr>
        <w:t>.</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He likes to spend much time watching TV.</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They have read 10 English books in the original.</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There is no news today.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числительное является порядковым: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There are 300 pages in the book.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He was born in 1980.</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3) School year begins on the 1</w:t>
      </w:r>
      <w:r>
        <w:rPr>
          <w:rFonts w:eastAsia="Calibri"/>
          <w:sz w:val="28"/>
          <w:szCs w:val="28"/>
          <w:vertAlign w:val="superscript"/>
          <w:lang w:val="en-US"/>
        </w:rPr>
        <w:t>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4) Room 5 is empty.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Подберите слово, близкое по значению к выделенному: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1) We </w:t>
      </w:r>
      <w:r>
        <w:rPr>
          <w:rFonts w:eastAsia="Calibri"/>
          <w:b/>
          <w:sz w:val="28"/>
          <w:szCs w:val="28"/>
          <w:lang w:val="en-US"/>
        </w:rPr>
        <w:t>do</w:t>
      </w:r>
      <w:r>
        <w:rPr>
          <w:rFonts w:eastAsia="Calibri"/>
          <w:sz w:val="28"/>
          <w:szCs w:val="28"/>
          <w:lang w:val="en-US"/>
        </w:rPr>
        <w:t xml:space="preserve"> English at school.</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learn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teach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know</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2) She </w:t>
      </w:r>
      <w:r>
        <w:rPr>
          <w:rFonts w:eastAsia="Calibri"/>
          <w:b/>
          <w:sz w:val="28"/>
          <w:szCs w:val="28"/>
          <w:lang w:val="en-US"/>
        </w:rPr>
        <w:t>spoke</w:t>
      </w:r>
      <w:r>
        <w:rPr>
          <w:rFonts w:eastAsia="Calibri"/>
          <w:sz w:val="28"/>
          <w:szCs w:val="28"/>
          <w:lang w:val="en-US"/>
        </w:rPr>
        <w:t xml:space="preserve"> to her English teacher after classes.</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a) talked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 said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c) told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d) discussed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Из следующей группы слов отметьте то, которое не имеет к остальным никакого отношения: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weather, season, rain, cloudy, expensive, forecast, hot, cold.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London, sights, monument, tourist, art gallery, to found, to build,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to design, guide, the president.</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Определите, какое из слов не является продуктом питания: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Butter, cream, flour, tea, orange, cucumber, fish, sausage, beans, chicken, ham, hot dogs, chips, butter-fly, berries, jam, pine-apple.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Какое из утверждений является верным?</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English is impossible to learn.</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b) English is the most difficult language in the world.</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English is the most popular foreign language in our country.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After Friday comes Monday.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b) The sun rises in the West.</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The 1</w:t>
      </w:r>
      <w:r>
        <w:rPr>
          <w:rFonts w:eastAsia="Calibri"/>
          <w:sz w:val="28"/>
          <w:szCs w:val="28"/>
          <w:vertAlign w:val="superscript"/>
          <w:lang w:val="en-US"/>
        </w:rPr>
        <w:t>st</w:t>
      </w:r>
      <w:r>
        <w:rPr>
          <w:rFonts w:eastAsia="Calibri"/>
          <w:sz w:val="28"/>
          <w:szCs w:val="28"/>
          <w:lang w:val="en-US"/>
        </w:rPr>
        <w:t xml:space="preserve"> of April is “All Fool’s Day” in Britain.</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Укажите, какое из утверждений верно:</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People don’t usually work hard on their days off.</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All schools have classes on Sundays.</w:t>
      </w:r>
    </w:p>
    <w:p w:rsidR="007A2EAF" w:rsidRDefault="007A2EAF" w:rsidP="007A2EAF">
      <w:pPr>
        <w:widowControl w:val="0"/>
        <w:shd w:val="clear" w:color="auto" w:fill="FFFFFF"/>
        <w:autoSpaceDE w:val="0"/>
        <w:autoSpaceDN w:val="0"/>
        <w:adjustRightInd w:val="0"/>
        <w:spacing w:after="0"/>
        <w:ind w:left="1353" w:hanging="1353"/>
        <w:contextualSpacing/>
        <w:jc w:val="both"/>
        <w:rPr>
          <w:rFonts w:eastAsia="Calibri"/>
          <w:sz w:val="28"/>
          <w:szCs w:val="28"/>
          <w:lang w:val="en-US"/>
        </w:rPr>
      </w:pPr>
      <w:r>
        <w:rPr>
          <w:rFonts w:eastAsia="Calibri"/>
          <w:sz w:val="28"/>
          <w:szCs w:val="28"/>
          <w:lang w:val="en-US"/>
        </w:rPr>
        <w:t>3) Few people leave school at the age of 16.</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 xml:space="preserve">Скажите, в какой день Джон должен сдавать экзамен? </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John came late. The party was very interesting. He didn’t want to leave earlier than others. He liked the parties that the Browns sometimes had on S</w:t>
      </w:r>
      <w:r w:rsidRPr="00DA0D8A">
        <w:rPr>
          <w:rFonts w:eastAsia="Calibri"/>
          <w:sz w:val="28"/>
          <w:szCs w:val="28"/>
          <w:lang w:val="en-US"/>
        </w:rPr>
        <w:t>aturdays</w:t>
      </w:r>
      <w:r>
        <w:rPr>
          <w:rFonts w:eastAsia="Calibri"/>
          <w:sz w:val="28"/>
          <w:szCs w:val="28"/>
          <w:lang w:val="en-US"/>
        </w:rPr>
        <w:t>. He was happy. But suddenly he remembered that he must take his exam in History and there was no time left. He had only one day to prepare for it. The party was forgotten at once.</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Вариант 2.</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 В каком из следующих слов звук, передаваемый «</w:t>
      </w:r>
      <w:r>
        <w:rPr>
          <w:rFonts w:eastAsia="Calibri"/>
          <w:sz w:val="28"/>
          <w:szCs w:val="28"/>
          <w:lang w:val="en-US"/>
        </w:rPr>
        <w:t>a</w:t>
      </w:r>
      <w:r>
        <w:rPr>
          <w:rFonts w:eastAsia="Calibri"/>
          <w:sz w:val="28"/>
          <w:szCs w:val="28"/>
        </w:rPr>
        <w:t>», отличается от остальных?</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Kate, 2) age, 3) mate, 4) map, 5) tape, 6) make, 7) lake.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 Укажите предложение, в котором окончание «-</w:t>
      </w:r>
      <w:r>
        <w:rPr>
          <w:rFonts w:eastAsia="Calibri"/>
          <w:sz w:val="28"/>
          <w:szCs w:val="28"/>
          <w:lang w:val="en-US"/>
        </w:rPr>
        <w:t>s</w:t>
      </w:r>
      <w:r>
        <w:rPr>
          <w:rFonts w:eastAsia="Calibri"/>
          <w:sz w:val="28"/>
          <w:szCs w:val="28"/>
        </w:rPr>
        <w:t>» является показателем притяжательного падежа: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My </w:t>
      </w:r>
      <w:r>
        <w:rPr>
          <w:rFonts w:eastAsia="Calibri"/>
          <w:b/>
          <w:sz w:val="28"/>
          <w:szCs w:val="28"/>
          <w:lang w:val="en-US"/>
        </w:rPr>
        <w:t xml:space="preserve">mother’s </w:t>
      </w:r>
      <w:r>
        <w:rPr>
          <w:rFonts w:eastAsia="Calibri"/>
          <w:sz w:val="28"/>
          <w:szCs w:val="28"/>
          <w:lang w:val="en-US"/>
        </w:rPr>
        <w:t>friend lives not far from her.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b) She </w:t>
      </w:r>
      <w:r>
        <w:rPr>
          <w:rFonts w:eastAsia="Calibri"/>
          <w:b/>
          <w:sz w:val="28"/>
          <w:szCs w:val="28"/>
          <w:lang w:val="en-US"/>
        </w:rPr>
        <w:t xml:space="preserve">reads </w:t>
      </w:r>
      <w:r>
        <w:rPr>
          <w:rFonts w:eastAsia="Calibri"/>
          <w:sz w:val="28"/>
          <w:szCs w:val="28"/>
          <w:lang w:val="en-US"/>
        </w:rPr>
        <w:t>a lot.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The </w:t>
      </w:r>
      <w:r>
        <w:rPr>
          <w:rFonts w:eastAsia="Calibri"/>
          <w:b/>
          <w:sz w:val="28"/>
          <w:szCs w:val="28"/>
          <w:lang w:val="en-US"/>
        </w:rPr>
        <w:t>car’s</w:t>
      </w:r>
      <w:r>
        <w:rPr>
          <w:rFonts w:eastAsia="Calibri"/>
          <w:sz w:val="28"/>
          <w:szCs w:val="28"/>
          <w:lang w:val="en-US"/>
        </w:rPr>
        <w:t xml:space="preserve"> stopped.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d) The </w:t>
      </w:r>
      <w:r>
        <w:rPr>
          <w:rFonts w:eastAsia="Calibri"/>
          <w:b/>
          <w:sz w:val="28"/>
          <w:szCs w:val="28"/>
          <w:lang w:val="en-US"/>
        </w:rPr>
        <w:t>Browns</w:t>
      </w:r>
      <w:r>
        <w:rPr>
          <w:rFonts w:eastAsia="Calibri"/>
          <w:sz w:val="28"/>
          <w:szCs w:val="28"/>
          <w:lang w:val="en-US"/>
        </w:rPr>
        <w:t xml:space="preserve"> are my </w:t>
      </w:r>
      <w:proofErr w:type="spellStart"/>
      <w:r>
        <w:rPr>
          <w:rFonts w:eastAsia="Calibri"/>
          <w:sz w:val="28"/>
          <w:szCs w:val="28"/>
          <w:lang w:val="en-US"/>
        </w:rPr>
        <w:t>neighbours</w:t>
      </w:r>
      <w:proofErr w:type="spellEnd"/>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3. Выберите правильный предлог:</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 xml:space="preserve">1) </w:t>
      </w:r>
      <w:r>
        <w:rPr>
          <w:rFonts w:eastAsia="Calibri"/>
          <w:sz w:val="28"/>
          <w:szCs w:val="28"/>
          <w:lang w:val="en-US"/>
        </w:rPr>
        <w:t>Let</w:t>
      </w:r>
      <w:r>
        <w:rPr>
          <w:rFonts w:eastAsia="Calibri"/>
          <w:sz w:val="28"/>
          <w:szCs w:val="28"/>
        </w:rPr>
        <w:t>’</w:t>
      </w:r>
      <w:r>
        <w:rPr>
          <w:rFonts w:eastAsia="Calibri"/>
          <w:sz w:val="28"/>
          <w:szCs w:val="28"/>
          <w:lang w:val="en-US"/>
        </w:rPr>
        <w:t>s</w:t>
      </w:r>
      <w:r w:rsidRPr="00B60994">
        <w:rPr>
          <w:rFonts w:eastAsia="Calibri"/>
          <w:sz w:val="28"/>
          <w:szCs w:val="28"/>
        </w:rPr>
        <w:t xml:space="preserve"> </w:t>
      </w:r>
      <w:r>
        <w:rPr>
          <w:rFonts w:eastAsia="Calibri"/>
          <w:sz w:val="28"/>
          <w:szCs w:val="28"/>
          <w:lang w:val="en-US"/>
        </w:rPr>
        <w:t>meet</w:t>
      </w:r>
      <w:r>
        <w:rPr>
          <w:rFonts w:eastAsia="Calibri"/>
          <w:sz w:val="28"/>
          <w:szCs w:val="28"/>
        </w:rPr>
        <w:t xml:space="preserve"> … </w:t>
      </w:r>
      <w:r>
        <w:rPr>
          <w:rFonts w:eastAsia="Calibri"/>
          <w:sz w:val="28"/>
          <w:szCs w:val="28"/>
          <w:lang w:val="en-US"/>
        </w:rPr>
        <w:t>6 o’clock.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on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My brother works … school.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Go … the room and make yourself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out of</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into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правильное местоимение:</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There</w:t>
      </w:r>
      <w:r w:rsidRPr="00B60994">
        <w:rPr>
          <w:rFonts w:eastAsia="Calibri"/>
          <w:sz w:val="28"/>
          <w:szCs w:val="28"/>
        </w:rPr>
        <w:t xml:space="preserve"> </w:t>
      </w:r>
      <w:r>
        <w:rPr>
          <w:rFonts w:eastAsia="Calibri"/>
          <w:sz w:val="28"/>
          <w:szCs w:val="28"/>
          <w:lang w:val="en-US"/>
        </w:rPr>
        <w:t>is</w:t>
      </w:r>
      <w:r>
        <w:rPr>
          <w:rFonts w:eastAsia="Calibri"/>
          <w:sz w:val="28"/>
          <w:szCs w:val="28"/>
        </w:rPr>
        <w:t xml:space="preserve"> … </w:t>
      </w:r>
      <w:r>
        <w:rPr>
          <w:rFonts w:eastAsia="Calibri"/>
          <w:sz w:val="28"/>
          <w:szCs w:val="28"/>
          <w:lang w:val="en-US"/>
        </w:rPr>
        <w:t>place</w:t>
      </w:r>
      <w:r w:rsidRPr="00B60994">
        <w:rPr>
          <w:rFonts w:eastAsia="Calibri"/>
          <w:sz w:val="28"/>
          <w:szCs w:val="28"/>
        </w:rPr>
        <w:t xml:space="preserve"> </w:t>
      </w:r>
      <w:r>
        <w:rPr>
          <w:rFonts w:eastAsia="Calibri"/>
          <w:sz w:val="28"/>
          <w:szCs w:val="28"/>
          <w:lang w:val="en-US"/>
        </w:rPr>
        <w:t>like</w:t>
      </w:r>
      <w:r w:rsidRPr="00B60994">
        <w:rPr>
          <w:rFonts w:eastAsia="Calibri"/>
          <w:sz w:val="28"/>
          <w:szCs w:val="28"/>
        </w:rPr>
        <w:t xml:space="preserve"> </w:t>
      </w:r>
      <w:r>
        <w:rPr>
          <w:rFonts w:eastAsia="Calibri"/>
          <w:sz w:val="28"/>
          <w:szCs w:val="28"/>
          <w:lang w:val="en-US"/>
        </w:rPr>
        <w:t>home</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none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nothing</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nobody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5. Выберите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 xml:space="preserve">1) He speaks English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His English is very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I feel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badly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bad</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6. Укажите, какие из выделенных слов являются наречиями: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always speaks in a </w:t>
      </w:r>
      <w:r>
        <w:rPr>
          <w:rFonts w:eastAsia="Calibri"/>
          <w:b/>
          <w:sz w:val="28"/>
          <w:szCs w:val="28"/>
          <w:lang w:val="en-US"/>
        </w:rPr>
        <w:t>loud</w:t>
      </w:r>
      <w:r>
        <w:rPr>
          <w:rFonts w:eastAsia="Calibri"/>
          <w:sz w:val="28"/>
          <w:szCs w:val="28"/>
          <w:lang w:val="en-US"/>
        </w:rPr>
        <w:t xml:space="preserve"> voice.</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r>
        <w:rPr>
          <w:rFonts w:eastAsia="Calibri"/>
          <w:sz w:val="28"/>
          <w:szCs w:val="28"/>
          <w:lang w:val="en-US"/>
        </w:rPr>
        <w:t xml:space="preserve">b) She always speaks </w:t>
      </w:r>
      <w:r>
        <w:rPr>
          <w:rFonts w:eastAsia="Calibri"/>
          <w:b/>
          <w:sz w:val="28"/>
          <w:szCs w:val="28"/>
          <w:lang w:val="en-US"/>
        </w:rPr>
        <w:t>loudly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Don’t be so </w:t>
      </w:r>
      <w:r>
        <w:rPr>
          <w:rFonts w:eastAsia="Calibri"/>
          <w:b/>
          <w:sz w:val="28"/>
          <w:szCs w:val="28"/>
          <w:lang w:val="en-US"/>
        </w:rPr>
        <w:t>loud</w:t>
      </w:r>
      <w:r>
        <w:rPr>
          <w:rFonts w:eastAsia="Calibri"/>
          <w:sz w:val="28"/>
          <w:szCs w:val="28"/>
          <w:lang w:val="en-US"/>
        </w:rPr>
        <w:t>, the baby is sleeping.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came in and </w:t>
      </w:r>
      <w:r>
        <w:rPr>
          <w:rFonts w:eastAsia="Calibri"/>
          <w:b/>
          <w:sz w:val="28"/>
          <w:szCs w:val="28"/>
          <w:lang w:val="en-US"/>
        </w:rPr>
        <w:t>first</w:t>
      </w:r>
      <w:r>
        <w:rPr>
          <w:rFonts w:eastAsia="Calibri"/>
          <w:sz w:val="28"/>
          <w:szCs w:val="28"/>
          <w:lang w:val="en-US"/>
        </w:rPr>
        <w:t xml:space="preserve"> gave her name.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was the</w:t>
      </w:r>
      <w:r>
        <w:rPr>
          <w:rFonts w:eastAsia="Calibri"/>
          <w:b/>
          <w:sz w:val="28"/>
          <w:szCs w:val="28"/>
          <w:lang w:val="en-US"/>
        </w:rPr>
        <w:t xml:space="preserve"> first</w:t>
      </w:r>
      <w:r>
        <w:rPr>
          <w:rFonts w:eastAsia="Calibri"/>
          <w:sz w:val="28"/>
          <w:szCs w:val="28"/>
          <w:lang w:val="en-US"/>
        </w:rPr>
        <w:t xml:space="preserve"> to come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School year begins on the</w:t>
      </w:r>
      <w:r>
        <w:rPr>
          <w:rFonts w:eastAsia="Calibri"/>
          <w:b/>
          <w:sz w:val="28"/>
          <w:szCs w:val="28"/>
          <w:lang w:val="en-US"/>
        </w:rPr>
        <w:t xml:space="preserve"> first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w:t>
      </w:r>
      <w:r>
        <w:rPr>
          <w:rFonts w:eastAsia="Calibri"/>
          <w:sz w:val="28"/>
          <w:szCs w:val="28"/>
        </w:rPr>
        <w:t>Отметьте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вариант</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Volga is longer … the Thames.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a) 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than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is the … beautiful girl in our class.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more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most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much</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8. </w:t>
      </w:r>
      <w:r>
        <w:rPr>
          <w:rFonts w:eastAsia="Calibri"/>
          <w:sz w:val="28"/>
          <w:szCs w:val="28"/>
        </w:rPr>
        <w:t>Подберите</w:t>
      </w:r>
      <w:r>
        <w:rPr>
          <w:rFonts w:eastAsia="Calibri"/>
          <w:sz w:val="28"/>
          <w:szCs w:val="28"/>
          <w:lang w:val="en-US"/>
        </w:rPr>
        <w:t xml:space="preserve"> </w:t>
      </w:r>
      <w:r>
        <w:rPr>
          <w:rFonts w:eastAsia="Calibri"/>
          <w:sz w:val="28"/>
          <w:szCs w:val="28"/>
        </w:rPr>
        <w:t>соответствие</w:t>
      </w:r>
      <w:r>
        <w:rPr>
          <w:rFonts w:eastAsia="Calibri"/>
          <w:sz w:val="28"/>
          <w:szCs w:val="28"/>
          <w:lang w:val="en-US"/>
        </w:rPr>
        <w:t xml:space="preserve"> </w:t>
      </w:r>
      <w:r>
        <w:rPr>
          <w:rFonts w:eastAsia="Calibri"/>
          <w:sz w:val="28"/>
          <w:szCs w:val="28"/>
        </w:rPr>
        <w:t>в</w:t>
      </w:r>
      <w:r>
        <w:rPr>
          <w:rFonts w:eastAsia="Calibri"/>
          <w:sz w:val="28"/>
          <w:szCs w:val="28"/>
          <w:lang w:val="en-US"/>
        </w:rPr>
        <w:t xml:space="preserve"> </w:t>
      </w:r>
      <w:r>
        <w:rPr>
          <w:rFonts w:eastAsia="Calibri"/>
          <w:sz w:val="28"/>
          <w:szCs w:val="28"/>
        </w:rPr>
        <w:t>русском</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more we learn the more we know.</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Мы много учим, много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Мы больше изучаем, чем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Чем больше мы учим, тем больше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The film is less interesting than the novel.</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Фильм такой же интересный, как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Фильм менее интересный, чем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Роман менее интересный, чем фильм.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9.Выберите правильную форму глагола:</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 </w:t>
      </w:r>
      <w:r>
        <w:rPr>
          <w:rFonts w:eastAsia="Calibri"/>
          <w:sz w:val="28"/>
          <w:szCs w:val="28"/>
          <w:lang w:val="en-US"/>
        </w:rPr>
        <w:t>We</w:t>
      </w:r>
      <w:r>
        <w:rPr>
          <w:rFonts w:eastAsia="Calibri"/>
          <w:sz w:val="28"/>
          <w:szCs w:val="28"/>
        </w:rPr>
        <w:t xml:space="preserve"> … </w:t>
      </w:r>
      <w:r>
        <w:rPr>
          <w:rFonts w:eastAsia="Calibri"/>
          <w:sz w:val="28"/>
          <w:szCs w:val="28"/>
          <w:lang w:val="en-US"/>
        </w:rPr>
        <w:t>five</w:t>
      </w:r>
      <w:r w:rsidRPr="00B60994">
        <w:rPr>
          <w:rFonts w:eastAsia="Calibri"/>
          <w:sz w:val="28"/>
          <w:szCs w:val="28"/>
        </w:rPr>
        <w:t xml:space="preserve"> </w:t>
      </w:r>
      <w:r>
        <w:rPr>
          <w:rFonts w:eastAsia="Calibri"/>
          <w:sz w:val="28"/>
          <w:szCs w:val="28"/>
          <w:lang w:val="en-US"/>
        </w:rPr>
        <w:t>days</w:t>
      </w:r>
      <w:r w:rsidRPr="00B60994">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week</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works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 in the suburbs of Moscow.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live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lives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is living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10. Завершите разделительный вопрос, выбрав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 This is my school,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We usually have dinner at 3,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haven’t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My father travels a lot,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he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xml:space="preserve">) </w:t>
      </w:r>
      <w:proofErr w:type="spellStart"/>
      <w:r>
        <w:rPr>
          <w:rFonts w:eastAsia="Calibri"/>
          <w:sz w:val="28"/>
          <w:szCs w:val="28"/>
          <w:lang w:val="en-US"/>
        </w:rPr>
        <w:t>isn</w:t>
      </w:r>
      <w:proofErr w:type="spellEnd"/>
      <w:r>
        <w:rPr>
          <w:rFonts w:eastAsia="Calibri"/>
          <w:sz w:val="28"/>
          <w:szCs w:val="28"/>
        </w:rPr>
        <w:t>’</w:t>
      </w:r>
      <w:r>
        <w:rPr>
          <w:rFonts w:eastAsia="Calibri"/>
          <w:sz w:val="28"/>
          <w:szCs w:val="28"/>
          <w:lang w:val="en-US"/>
        </w:rPr>
        <w:t>t</w:t>
      </w:r>
      <w:r w:rsidRPr="00B60994">
        <w:rPr>
          <w:rFonts w:eastAsia="Calibri"/>
          <w:sz w:val="28"/>
          <w:szCs w:val="28"/>
        </w:rPr>
        <w:t xml:space="preserve"> </w:t>
      </w:r>
      <w:r>
        <w:rPr>
          <w:rFonts w:eastAsia="Calibri"/>
          <w:sz w:val="28"/>
          <w:szCs w:val="28"/>
          <w:lang w:val="en-US"/>
        </w:rPr>
        <w:t>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11.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a) She is a secretary.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is in the office now.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is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d) She is to start work at 9 tomorrow.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12.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а</w:t>
      </w:r>
      <w:r>
        <w:rPr>
          <w:rFonts w:eastAsia="Calibri"/>
          <w:sz w:val="28"/>
          <w:szCs w:val="28"/>
          <w:lang w:val="en-US"/>
        </w:rPr>
        <w:t>) She has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в</w:t>
      </w:r>
      <w:r>
        <w:rPr>
          <w:rFonts w:eastAsia="Calibri"/>
          <w:sz w:val="28"/>
          <w:szCs w:val="28"/>
          <w:lang w:val="en-US"/>
        </w:rPr>
        <w:t>) She has to do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с</w:t>
      </w:r>
      <w:r>
        <w:rPr>
          <w:rFonts w:eastAsia="Calibri"/>
          <w:sz w:val="28"/>
          <w:szCs w:val="28"/>
          <w:lang w:val="en-US"/>
        </w:rPr>
        <w:t>) She has done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13.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He … speak three foreign languages.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c) have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He … be in this room.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is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has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14. Выберите правильный вариант ответа:</w:t>
      </w:r>
    </w:p>
    <w:p w:rsidR="007A2EAF" w:rsidRPr="00D1776A" w:rsidRDefault="007A2EAF" w:rsidP="007A2EAF">
      <w:pPr>
        <w:widowControl w:val="0"/>
        <w:shd w:val="clear" w:color="auto" w:fill="FFFFFF"/>
        <w:autoSpaceDE w:val="0"/>
        <w:autoSpaceDN w:val="0"/>
        <w:adjustRightInd w:val="0"/>
        <w:spacing w:after="0"/>
        <w:jc w:val="both"/>
        <w:rPr>
          <w:rFonts w:eastAsia="Calibri"/>
          <w:sz w:val="28"/>
          <w:szCs w:val="28"/>
          <w:lang w:val="en-US"/>
        </w:rPr>
      </w:pPr>
      <w:r w:rsidRPr="00D1776A">
        <w:rPr>
          <w:rFonts w:eastAsia="Calibri"/>
          <w:sz w:val="28"/>
          <w:szCs w:val="28"/>
          <w:lang w:val="en-US"/>
        </w:rPr>
        <w:t xml:space="preserve">1) </w:t>
      </w:r>
      <w:r>
        <w:rPr>
          <w:rFonts w:eastAsia="Calibri"/>
          <w:sz w:val="28"/>
          <w:szCs w:val="28"/>
          <w:lang w:val="en-US"/>
        </w:rPr>
        <w:t>Must</w:t>
      </w:r>
      <w:r w:rsidRPr="00D1776A">
        <w:rPr>
          <w:rFonts w:eastAsia="Calibri"/>
          <w:sz w:val="28"/>
          <w:szCs w:val="28"/>
          <w:lang w:val="en-US"/>
        </w:rPr>
        <w:t xml:space="preserve"> </w:t>
      </w:r>
      <w:r>
        <w:rPr>
          <w:rFonts w:eastAsia="Calibri"/>
          <w:sz w:val="28"/>
          <w:szCs w:val="28"/>
          <w:lang w:val="en-US"/>
        </w:rPr>
        <w:t>I</w:t>
      </w:r>
      <w:r w:rsidRPr="00D1776A">
        <w:rPr>
          <w:rFonts w:eastAsia="Calibri"/>
          <w:sz w:val="28"/>
          <w:szCs w:val="28"/>
          <w:lang w:val="en-US"/>
        </w:rPr>
        <w:t xml:space="preserve"> </w:t>
      </w:r>
      <w:r>
        <w:rPr>
          <w:rFonts w:eastAsia="Calibri"/>
          <w:sz w:val="28"/>
          <w:szCs w:val="28"/>
          <w:lang w:val="en-US"/>
        </w:rPr>
        <w:t>come</w:t>
      </w:r>
      <w:r w:rsidRPr="00D1776A">
        <w:rPr>
          <w:rFonts w:eastAsia="Calibri"/>
          <w:sz w:val="28"/>
          <w:szCs w:val="28"/>
          <w:lang w:val="en-US"/>
        </w:rPr>
        <w:t xml:space="preserve"> </w:t>
      </w:r>
      <w:r>
        <w:rPr>
          <w:rFonts w:eastAsia="Calibri"/>
          <w:sz w:val="28"/>
          <w:szCs w:val="28"/>
          <w:lang w:val="en-US"/>
        </w:rPr>
        <w:t>tomorrow</w:t>
      </w:r>
      <w:r w:rsidRPr="00D1776A">
        <w:rPr>
          <w:rFonts w:eastAsia="Calibri"/>
          <w:sz w:val="28"/>
          <w:szCs w:val="28"/>
          <w:lang w:val="en-US"/>
        </w:rPr>
        <w:t xml:space="preserve">? – </w:t>
      </w:r>
      <w:r>
        <w:rPr>
          <w:rFonts w:eastAsia="Calibri"/>
          <w:sz w:val="28"/>
          <w:szCs w:val="28"/>
          <w:lang w:val="en-US"/>
        </w:rPr>
        <w:t>No</w:t>
      </w:r>
      <w:r w:rsidRPr="00D1776A">
        <w:rPr>
          <w:rFonts w:eastAsia="Calibri"/>
          <w:sz w:val="28"/>
          <w:szCs w:val="28"/>
          <w:lang w:val="en-US"/>
        </w:rPr>
        <w:t xml:space="preserve">, </w:t>
      </w:r>
      <w:r>
        <w:rPr>
          <w:rFonts w:eastAsia="Calibri"/>
          <w:sz w:val="28"/>
          <w:szCs w:val="28"/>
          <w:lang w:val="en-US"/>
        </w:rPr>
        <w:t>you</w:t>
      </w:r>
      <w:r w:rsidRPr="00D1776A">
        <w:rPr>
          <w:rFonts w:eastAsia="Calibri"/>
          <w:sz w:val="28"/>
          <w:szCs w:val="28"/>
          <w:lang w:val="en-US"/>
        </w:rPr>
        <w:t xml:space="preserve"> </w:t>
      </w:r>
      <w:proofErr w:type="gramStart"/>
      <w:r w:rsidRPr="00D1776A">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May I invite my friend to the party? – Yes, you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15. Составьте вопросительное и отрицательное предложения. Завершите варианты </w:t>
      </w:r>
      <w:r>
        <w:rPr>
          <w:rFonts w:eastAsia="Calibri"/>
          <w:sz w:val="28"/>
          <w:szCs w:val="28"/>
          <w:lang w:val="en-US"/>
        </w:rPr>
        <w:t>b</w:t>
      </w:r>
      <w:r>
        <w:rPr>
          <w:rFonts w:eastAsia="Calibri"/>
          <w:sz w:val="28"/>
          <w:szCs w:val="28"/>
        </w:rPr>
        <w:t>) и с):</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They can buy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they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They … not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She has to get up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she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 not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16.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You feel bad, you … see a doctor.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should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I … walk, there is a bus going there.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17. Соотнесите английские предложения с русскими: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She may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couldn’t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She must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She had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5) She shouldn’t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6) She’ll be able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 She needn’t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8) She isn’t allowed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Ей можно не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b</w:t>
      </w:r>
      <w:r>
        <w:rPr>
          <w:rFonts w:eastAsia="Calibri"/>
          <w:sz w:val="28"/>
          <w:szCs w:val="28"/>
        </w:rPr>
        <w:t>) Ей можно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c</w:t>
      </w:r>
      <w:r>
        <w:rPr>
          <w:rFonts w:eastAsia="Calibri"/>
          <w:sz w:val="28"/>
          <w:szCs w:val="28"/>
        </w:rPr>
        <w:t>) Ей не следует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d</w:t>
      </w:r>
      <w:r>
        <w:rPr>
          <w:rFonts w:eastAsia="Calibri"/>
          <w:sz w:val="28"/>
          <w:szCs w:val="28"/>
        </w:rPr>
        <w:t>) Она должна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e</w:t>
      </w:r>
      <w:r>
        <w:rPr>
          <w:rFonts w:eastAsia="Calibri"/>
          <w:sz w:val="28"/>
          <w:szCs w:val="28"/>
        </w:rPr>
        <w:t>) Она не могла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f</w:t>
      </w:r>
      <w:r>
        <w:rPr>
          <w:rFonts w:eastAsia="Calibri"/>
          <w:sz w:val="28"/>
          <w:szCs w:val="28"/>
        </w:rPr>
        <w:t>) Она сможет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g</w:t>
      </w:r>
      <w:r>
        <w:rPr>
          <w:rFonts w:eastAsia="Calibri"/>
          <w:sz w:val="28"/>
          <w:szCs w:val="28"/>
        </w:rPr>
        <w:t>) Ей не разрешают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h</w:t>
      </w:r>
      <w:r>
        <w:rPr>
          <w:rFonts w:eastAsia="Calibri"/>
          <w:sz w:val="28"/>
          <w:szCs w:val="28"/>
        </w:rPr>
        <w:t>) Ей пришлось придти.</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18. В следующей группе слов отметьте то, которое не имеет никакого отношения к остальным:</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b/>
          <w:sz w:val="28"/>
          <w:szCs w:val="28"/>
          <w:lang w:val="en-US"/>
        </w:rPr>
        <w:t>Travelling</w:t>
      </w:r>
      <w:r>
        <w:rPr>
          <w:rFonts w:eastAsia="Calibri"/>
          <w:sz w:val="28"/>
          <w:szCs w:val="28"/>
          <w:lang w:val="en-US"/>
        </w:rPr>
        <w:t>: by train, by plane, by car, platform, compartment, to book, suitcase, wonderful, nature, hiking, bookcase, luggage, weather, on foot, a tent.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360"/>
        <w:contextualSpacing/>
        <w:jc w:val="both"/>
        <w:rPr>
          <w:rFonts w:eastAsia="Calibri"/>
          <w:sz w:val="28"/>
          <w:szCs w:val="28"/>
        </w:rPr>
      </w:pPr>
      <w:r>
        <w:rPr>
          <w:rFonts w:eastAsia="Calibri"/>
          <w:sz w:val="28"/>
          <w:szCs w:val="28"/>
        </w:rPr>
        <w:t>19.Выберите слово, которое не может относиться к описанию человека: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Tall, bright, beautiful, merry, sad, intelligent, pretty, slim, fat, dark-eyed, grey-haired, stupid, old, wise,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20. Отметьте, какое из утверждений является верным: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 Queen is the leader of the ruling party.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Great Britain is a monarchy.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Queen of Britain is elected every four years.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Prime Minister is the head of the Parliament.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Now the Liberal Party is in power in Great Britain.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English Parliament consists of two Houses.</w:t>
      </w:r>
    </w:p>
    <w:p w:rsidR="007A2EAF" w:rsidRDefault="007A2EAF" w:rsidP="007A2EAF">
      <w:pPr>
        <w:rPr>
          <w:sz w:val="28"/>
          <w:szCs w:val="28"/>
          <w:lang w:val="en-US"/>
        </w:rPr>
      </w:pP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два раза, запомните его содержание, верните текст и выполните тест, проверяющий понимание прочитанного.</w:t>
      </w:r>
    </w:p>
    <w:p w:rsidR="007A2EAF" w:rsidRDefault="007A2EAF" w:rsidP="007A2EAF">
      <w:pPr>
        <w:pStyle w:val="a9"/>
        <w:ind w:left="1440"/>
        <w:rPr>
          <w:rFonts w:ascii="Times New Roman" w:hAnsi="Times New Roman" w:cs="Times New Roman"/>
          <w:sz w:val="28"/>
          <w:szCs w:val="28"/>
        </w:rPr>
      </w:pPr>
    </w:p>
    <w:p w:rsidR="007A2EAF" w:rsidRDefault="007A2EAF" w:rsidP="007A2EAF">
      <w:pPr>
        <w:pStyle w:val="a9"/>
        <w:ind w:left="1440"/>
        <w:rPr>
          <w:rFonts w:ascii="Times New Roman" w:hAnsi="Times New Roman" w:cs="Times New Roman"/>
          <w:sz w:val="28"/>
          <w:szCs w:val="28"/>
          <w:lang w:val="en-US"/>
        </w:rPr>
      </w:pPr>
      <w:r>
        <w:rPr>
          <w:rFonts w:ascii="Times New Roman" w:hAnsi="Times New Roman" w:cs="Times New Roman"/>
          <w:sz w:val="28"/>
          <w:szCs w:val="28"/>
          <w:lang w:val="en-US"/>
        </w:rPr>
        <w:t>The University of Cambridge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 in the twelfth century. It was formed on the model of European continental universities, in particular that of Paris. Until the fifteenth century the history of Cambridge was not as significant as that of Oxford. But by the end of the seventeenth century the University was the home of Sir Isaac Newton – professor of mathematics from 1669 till 1702 whose influence was deep and permanent. At that time serious tests were offered to the candidates for degrees. During the early part of the nineteenth century examinations were greatly improved and written examinations were more often used than oral ones.</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At the same time there were built a number of laboratories for natural sciences, among them the Cavendish Laboratory. The Cavendish Laboratory organized by the well-known Scottish mathematician and physicist Maxwell was opened in 1871. It was named after the English scientist of the 18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Sir Henry Cavendish.</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Today it is one of the greatest physical laboratories known throughout the world. Research is becoming increasingly international and the Laboratory is widening its contacts with the leading research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 xml:space="preserve"> in other countries.</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Напишите цифровой и буквенный индексы того ответа, который вы считаете правильным:</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Isaac Newton in the 17</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Sir Henry Cavendish after the Laboratory had been built.</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 the twelfth century.</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It was founded according to</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Oxford University</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European continental universities</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plan of Isaac Newton</w:t>
      </w: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Cambridge University</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as significant as Oxford University from the very beginning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at the time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until the laboratories for natural sciences had been built.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was named after Sir Henry Cavendish because</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him.</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Isaac Newton.</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organized by Maxwell.</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is known throughout the world because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Maxwell and Cavendish worked there.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more than one hundred forty years old now.</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one of the greatest and leading physical laboratories where serious research work is being conducted.</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was due </w:t>
      </w:r>
      <w:proofErr w:type="gramStart"/>
      <w:r>
        <w:rPr>
          <w:rFonts w:ascii="Times New Roman" w:hAnsi="Times New Roman" w:cs="Times New Roman"/>
          <w:sz w:val="28"/>
          <w:szCs w:val="28"/>
          <w:lang w:val="en-US"/>
        </w:rPr>
        <w:t>to  …</w:t>
      </w:r>
      <w:proofErr w:type="gramEnd"/>
      <w:r>
        <w:rPr>
          <w:rFonts w:ascii="Times New Roman" w:hAnsi="Times New Roman" w:cs="Times New Roman"/>
          <w:sz w:val="28"/>
          <w:szCs w:val="28"/>
          <w:lang w:val="en-US"/>
        </w:rPr>
        <w:t xml:space="preserve">  that the Cambridge University first became significant.</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Sir Henry Cavendish</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Isaac Newton</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establishment of the famous Cavendish Laboratory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t>
      </w:r>
      <w:proofErr w:type="gramStart"/>
      <w:r>
        <w:rPr>
          <w:rFonts w:ascii="Times New Roman" w:hAnsi="Times New Roman" w:cs="Times New Roman"/>
          <w:sz w:val="28"/>
          <w:szCs w:val="28"/>
          <w:lang w:val="en-US"/>
        </w:rPr>
        <w:t>was  …</w:t>
      </w:r>
      <w:proofErr w:type="gramEnd"/>
      <w:r>
        <w:rPr>
          <w:rFonts w:ascii="Times New Roman" w:hAnsi="Times New Roman" w:cs="Times New Roman"/>
          <w:sz w:val="28"/>
          <w:szCs w:val="28"/>
          <w:lang w:val="en-US"/>
        </w:rPr>
        <w:t xml:space="preserve">  for a candidate to receive a degree at the time of Isaac Newton.</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easy</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difficult</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impossible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Candidates for degrees had to</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write serious tests.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pass oral examinations.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work in one of the laboratories of the University.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rPr>
        <w:t>Итоговый контроль</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ACHIEVEMENT TEST</w:t>
      </w: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t xml:space="preserve">PART </w:t>
      </w:r>
      <w:r>
        <w:rPr>
          <w:rFonts w:ascii="Times New Roman" w:hAnsi="Times New Roman" w:cs="Times New Roman"/>
          <w:b/>
          <w:sz w:val="28"/>
          <w:szCs w:val="28"/>
        </w:rPr>
        <w:t>1</w:t>
      </w:r>
      <w:r>
        <w:rPr>
          <w:rFonts w:ascii="Times New Roman" w:hAnsi="Times New Roman" w:cs="Times New Roman"/>
          <w:b/>
          <w:sz w:val="28"/>
          <w:szCs w:val="28"/>
          <w:lang w:val="en-US"/>
        </w:rPr>
        <w:t xml:space="preserve"> – Vocabulary</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часть речи по суффиксу:</w:t>
      </w:r>
    </w:p>
    <w:p w:rsidR="007A2EAF" w:rsidRDefault="007A2EAF" w:rsidP="007A2EAF">
      <w:pPr>
        <w:pStyle w:val="a9"/>
        <w:numPr>
          <w:ilvl w:val="0"/>
          <w:numId w:val="117"/>
        </w:numPr>
        <w:spacing w:after="200" w:line="276" w:lineRule="auto"/>
        <w:ind w:left="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suspicious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portable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optional</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stature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en-US"/>
        </w:rPr>
        <w:t>voyager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en-US"/>
        </w:rPr>
        <w:t>volubly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en-US"/>
        </w:rPr>
        <w:t>displacement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fruitless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shady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От каких из следующих глаголов образуются существительные при помощи суффикса:</w:t>
      </w:r>
    </w:p>
    <w:p w:rsidR="007A2EAF" w:rsidRDefault="007A2EAF" w:rsidP="007A2EAF">
      <w:pPr>
        <w:pStyle w:val="a9"/>
        <w:numPr>
          <w:ilvl w:val="0"/>
          <w:numId w:val="118"/>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al</w:t>
      </w:r>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arrive; b) to apply; c) to attract; d) to present</w:t>
      </w:r>
    </w:p>
    <w:p w:rsidR="007A2EAF" w:rsidRDefault="007A2EAF" w:rsidP="007A2EAF">
      <w:pPr>
        <w:jc w:val="both"/>
        <w:rPr>
          <w:b/>
          <w:sz w:val="28"/>
          <w:szCs w:val="28"/>
          <w:lang w:val="en-US"/>
        </w:rPr>
      </w:pPr>
      <w:r>
        <w:rPr>
          <w:sz w:val="28"/>
          <w:szCs w:val="28"/>
          <w:lang w:val="en-US"/>
        </w:rPr>
        <w:lastRenderedPageBreak/>
        <w:t xml:space="preserve">11. – </w:t>
      </w:r>
      <w:proofErr w:type="spellStart"/>
      <w:r>
        <w:rPr>
          <w:b/>
          <w:sz w:val="28"/>
          <w:szCs w:val="28"/>
          <w:lang w:val="en-US"/>
        </w:rPr>
        <w:t>tion</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call; b) to reveal; c) to attract; d) to depend</w:t>
      </w:r>
    </w:p>
    <w:p w:rsidR="007A2EAF" w:rsidRDefault="007A2EAF" w:rsidP="007A2EAF">
      <w:pPr>
        <w:jc w:val="both"/>
        <w:rPr>
          <w:b/>
          <w:sz w:val="28"/>
          <w:szCs w:val="28"/>
          <w:lang w:val="en-US"/>
        </w:rPr>
      </w:pPr>
      <w:r>
        <w:rPr>
          <w:sz w:val="28"/>
          <w:szCs w:val="28"/>
          <w:lang w:val="en-US"/>
        </w:rPr>
        <w:t xml:space="preserve">12. - </w:t>
      </w:r>
      <w:proofErr w:type="spellStart"/>
      <w:r>
        <w:rPr>
          <w:b/>
          <w:sz w:val="28"/>
          <w:szCs w:val="28"/>
          <w:lang w:val="en-US"/>
        </w:rPr>
        <w:t>ment</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describe; b) to divide; c) to develop; d) to assist</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13.- </w:t>
      </w:r>
      <w:proofErr w:type="spellStart"/>
      <w:r>
        <w:rPr>
          <w:b/>
          <w:sz w:val="28"/>
          <w:szCs w:val="28"/>
          <w:lang w:val="en-US"/>
        </w:rPr>
        <w:t>ence</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depend; b) to improve; c) to succeed; d) to combine</w:t>
      </w:r>
    </w:p>
    <w:p w:rsidR="007A2EAF" w:rsidRDefault="007A2EAF" w:rsidP="007A2EAF">
      <w:pPr>
        <w:jc w:val="both"/>
        <w:rPr>
          <w:sz w:val="28"/>
          <w:szCs w:val="28"/>
        </w:rPr>
      </w:pPr>
      <w:r>
        <w:rPr>
          <w:sz w:val="28"/>
          <w:szCs w:val="28"/>
        </w:rPr>
        <w:t>Подберите английские эквиваленты для следующих русских слов и словосочетаний:</w:t>
      </w:r>
    </w:p>
    <w:p w:rsidR="007A2EAF" w:rsidRDefault="007A2EAF" w:rsidP="007A2EAF">
      <w:pPr>
        <w:jc w:val="both"/>
        <w:rPr>
          <w:b/>
          <w:sz w:val="28"/>
          <w:szCs w:val="28"/>
          <w:lang w:val="en-US"/>
        </w:rPr>
      </w:pPr>
      <w:r>
        <w:rPr>
          <w:sz w:val="28"/>
          <w:szCs w:val="28"/>
          <w:lang w:val="en-US"/>
        </w:rPr>
        <w:t xml:space="preserve">14. </w:t>
      </w:r>
      <w:r>
        <w:rPr>
          <w:b/>
          <w:sz w:val="28"/>
          <w:szCs w:val="28"/>
        </w:rPr>
        <w:t>придавать</w:t>
      </w:r>
      <w:r>
        <w:rPr>
          <w:b/>
          <w:sz w:val="28"/>
          <w:szCs w:val="28"/>
          <w:lang w:val="en-US"/>
        </w:rPr>
        <w:t xml:space="preserve"> </w:t>
      </w:r>
      <w:r>
        <w:rPr>
          <w:b/>
          <w:sz w:val="28"/>
          <w:szCs w:val="28"/>
        </w:rPr>
        <w:t>значение</w:t>
      </w:r>
    </w:p>
    <w:p w:rsidR="007A2EAF" w:rsidRDefault="007A2EAF" w:rsidP="007A2EAF">
      <w:pPr>
        <w:jc w:val="both"/>
        <w:rPr>
          <w:sz w:val="28"/>
          <w:szCs w:val="28"/>
          <w:lang w:val="en-US"/>
        </w:rPr>
      </w:pPr>
      <w:r>
        <w:rPr>
          <w:sz w:val="28"/>
          <w:szCs w:val="28"/>
          <w:lang w:val="en-US"/>
        </w:rPr>
        <w:t>a) to produce consumer goods</w:t>
      </w:r>
    </w:p>
    <w:p w:rsidR="007A2EAF" w:rsidRDefault="007A2EAF" w:rsidP="007A2EAF">
      <w:pPr>
        <w:jc w:val="both"/>
        <w:rPr>
          <w:sz w:val="28"/>
          <w:szCs w:val="28"/>
          <w:lang w:val="en-US"/>
        </w:rPr>
      </w:pPr>
      <w:r>
        <w:rPr>
          <w:sz w:val="28"/>
          <w:szCs w:val="28"/>
          <w:lang w:val="en-US"/>
        </w:rPr>
        <w:t>b) to be of great importance</w:t>
      </w:r>
    </w:p>
    <w:p w:rsidR="007A2EAF" w:rsidRDefault="007A2EAF" w:rsidP="007A2EAF">
      <w:pPr>
        <w:jc w:val="both"/>
        <w:rPr>
          <w:sz w:val="28"/>
          <w:szCs w:val="28"/>
          <w:lang w:val="en-US"/>
        </w:rPr>
      </w:pPr>
      <w:r>
        <w:rPr>
          <w:sz w:val="28"/>
          <w:szCs w:val="28"/>
          <w:lang w:val="en-US"/>
        </w:rPr>
        <w:t>c) to attach importance to</w:t>
      </w:r>
    </w:p>
    <w:p w:rsidR="007A2EAF" w:rsidRDefault="007A2EAF" w:rsidP="007A2EAF">
      <w:pPr>
        <w:jc w:val="both"/>
        <w:rPr>
          <w:sz w:val="28"/>
          <w:szCs w:val="28"/>
          <w:lang w:val="en-US"/>
        </w:rPr>
      </w:pPr>
      <w:r>
        <w:rPr>
          <w:sz w:val="28"/>
          <w:szCs w:val="28"/>
          <w:lang w:val="en-US"/>
        </w:rPr>
        <w:t>d) to make invaluable contribution</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15. </w:t>
      </w:r>
      <w:r>
        <w:rPr>
          <w:b/>
          <w:sz w:val="28"/>
          <w:szCs w:val="28"/>
        </w:rPr>
        <w:t>находиться</w:t>
      </w:r>
      <w:r>
        <w:rPr>
          <w:b/>
          <w:sz w:val="28"/>
          <w:szCs w:val="28"/>
          <w:lang w:val="en-US"/>
        </w:rPr>
        <w:t xml:space="preserve"> </w:t>
      </w:r>
      <w:r>
        <w:rPr>
          <w:b/>
          <w:sz w:val="28"/>
          <w:szCs w:val="28"/>
        </w:rPr>
        <w:t>под</w:t>
      </w:r>
      <w:r>
        <w:rPr>
          <w:b/>
          <w:sz w:val="28"/>
          <w:szCs w:val="28"/>
          <w:lang w:val="en-US"/>
        </w:rPr>
        <w:t xml:space="preserve"> </w:t>
      </w:r>
      <w:r>
        <w:rPr>
          <w:b/>
          <w:sz w:val="28"/>
          <w:szCs w:val="28"/>
        </w:rPr>
        <w:t>глубоким</w:t>
      </w:r>
      <w:r>
        <w:rPr>
          <w:b/>
          <w:sz w:val="28"/>
          <w:szCs w:val="28"/>
          <w:lang w:val="en-US"/>
        </w:rPr>
        <w:t xml:space="preserve"> </w:t>
      </w:r>
      <w:r>
        <w:rPr>
          <w:b/>
          <w:sz w:val="28"/>
          <w:szCs w:val="28"/>
        </w:rPr>
        <w:t>влиянием</w:t>
      </w:r>
    </w:p>
    <w:p w:rsidR="007A2EAF" w:rsidRDefault="007A2EAF" w:rsidP="007A2EAF">
      <w:pPr>
        <w:jc w:val="both"/>
        <w:rPr>
          <w:sz w:val="28"/>
          <w:szCs w:val="28"/>
          <w:lang w:val="en-US"/>
        </w:rPr>
      </w:pPr>
      <w:r>
        <w:rPr>
          <w:sz w:val="28"/>
          <w:szCs w:val="28"/>
          <w:lang w:val="en-US"/>
        </w:rPr>
        <w:t>a) to be profoundly influenced</w:t>
      </w:r>
    </w:p>
    <w:p w:rsidR="007A2EAF" w:rsidRDefault="007A2EAF" w:rsidP="007A2EAF">
      <w:pPr>
        <w:jc w:val="both"/>
        <w:rPr>
          <w:sz w:val="28"/>
          <w:szCs w:val="28"/>
          <w:lang w:val="en-US"/>
        </w:rPr>
      </w:pPr>
      <w:r>
        <w:rPr>
          <w:sz w:val="28"/>
          <w:szCs w:val="28"/>
          <w:lang w:val="en-US"/>
        </w:rPr>
        <w:t>b) to influence scientific discoveries</w:t>
      </w:r>
    </w:p>
    <w:p w:rsidR="007A2EAF" w:rsidRDefault="007A2EAF" w:rsidP="007A2EAF">
      <w:pPr>
        <w:jc w:val="both"/>
        <w:rPr>
          <w:sz w:val="28"/>
          <w:szCs w:val="28"/>
          <w:lang w:val="en-US"/>
        </w:rPr>
      </w:pPr>
      <w:r>
        <w:rPr>
          <w:sz w:val="28"/>
          <w:szCs w:val="28"/>
          <w:lang w:val="en-US"/>
        </w:rPr>
        <w:t>c) many-sided scientific influence</w:t>
      </w:r>
    </w:p>
    <w:p w:rsidR="007A2EAF" w:rsidRDefault="007A2EAF" w:rsidP="007A2EAF">
      <w:pPr>
        <w:jc w:val="both"/>
        <w:rPr>
          <w:sz w:val="28"/>
          <w:szCs w:val="28"/>
          <w:lang w:val="en-US"/>
        </w:rPr>
      </w:pPr>
      <w:r>
        <w:rPr>
          <w:sz w:val="28"/>
          <w:szCs w:val="28"/>
          <w:lang w:val="en-US"/>
        </w:rPr>
        <w:t>d) to have deep knowledge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16. </w:t>
      </w:r>
      <w:r>
        <w:rPr>
          <w:b/>
          <w:sz w:val="28"/>
          <w:szCs w:val="28"/>
        </w:rPr>
        <w:t>изменить</w:t>
      </w:r>
      <w:r>
        <w:rPr>
          <w:b/>
          <w:sz w:val="28"/>
          <w:szCs w:val="28"/>
          <w:lang w:val="en-US"/>
        </w:rPr>
        <w:t xml:space="preserve"> </w:t>
      </w:r>
      <w:r>
        <w:rPr>
          <w:b/>
          <w:sz w:val="28"/>
          <w:szCs w:val="28"/>
        </w:rPr>
        <w:t>мнение</w:t>
      </w:r>
    </w:p>
    <w:p w:rsidR="007A2EAF" w:rsidRDefault="007A2EAF" w:rsidP="007A2EAF">
      <w:pPr>
        <w:jc w:val="both"/>
        <w:rPr>
          <w:sz w:val="28"/>
          <w:szCs w:val="28"/>
          <w:lang w:val="en-US"/>
        </w:rPr>
      </w:pPr>
      <w:r>
        <w:rPr>
          <w:sz w:val="28"/>
          <w:szCs w:val="28"/>
          <w:lang w:val="en-US"/>
        </w:rPr>
        <w:t>a) to express one’s opinion</w:t>
      </w:r>
    </w:p>
    <w:p w:rsidR="007A2EAF" w:rsidRDefault="007A2EAF" w:rsidP="007A2EAF">
      <w:pPr>
        <w:jc w:val="both"/>
        <w:rPr>
          <w:sz w:val="28"/>
          <w:szCs w:val="28"/>
          <w:lang w:val="en-US"/>
        </w:rPr>
      </w:pPr>
      <w:r>
        <w:rPr>
          <w:sz w:val="28"/>
          <w:szCs w:val="28"/>
          <w:lang w:val="en-US"/>
        </w:rPr>
        <w:t>b) to change one’s opinion</w:t>
      </w:r>
    </w:p>
    <w:p w:rsidR="007A2EAF" w:rsidRDefault="007A2EAF" w:rsidP="007A2EAF">
      <w:pPr>
        <w:jc w:val="both"/>
        <w:rPr>
          <w:sz w:val="28"/>
          <w:szCs w:val="28"/>
          <w:lang w:val="en-US"/>
        </w:rPr>
      </w:pPr>
      <w:r>
        <w:rPr>
          <w:sz w:val="28"/>
          <w:szCs w:val="28"/>
          <w:lang w:val="en-US"/>
        </w:rPr>
        <w:t>c) to change the time-table</w:t>
      </w:r>
    </w:p>
    <w:p w:rsidR="007A2EAF" w:rsidRDefault="007A2EAF" w:rsidP="007A2EAF">
      <w:pPr>
        <w:jc w:val="both"/>
        <w:rPr>
          <w:sz w:val="28"/>
          <w:szCs w:val="28"/>
          <w:lang w:val="en-US"/>
        </w:rPr>
      </w:pPr>
      <w:r>
        <w:rPr>
          <w:sz w:val="28"/>
          <w:szCs w:val="28"/>
          <w:lang w:val="en-US"/>
        </w:rPr>
        <w:lastRenderedPageBreak/>
        <w:t>d) to change the topic of the conversation</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17. </w:t>
      </w:r>
      <w:r>
        <w:rPr>
          <w:b/>
          <w:sz w:val="28"/>
          <w:szCs w:val="28"/>
        </w:rPr>
        <w:t>помимо</w:t>
      </w:r>
      <w:r>
        <w:rPr>
          <w:b/>
          <w:sz w:val="28"/>
          <w:szCs w:val="28"/>
          <w:lang w:val="en-US"/>
        </w:rPr>
        <w:t xml:space="preserve">, </w:t>
      </w:r>
      <w:r>
        <w:rPr>
          <w:b/>
          <w:sz w:val="28"/>
          <w:szCs w:val="28"/>
        </w:rPr>
        <w:t>кроме</w:t>
      </w:r>
    </w:p>
    <w:p w:rsidR="007A2EAF" w:rsidRDefault="007A2EAF" w:rsidP="007A2EAF">
      <w:pPr>
        <w:jc w:val="both"/>
        <w:rPr>
          <w:sz w:val="28"/>
          <w:szCs w:val="28"/>
          <w:lang w:val="en-US"/>
        </w:rPr>
      </w:pPr>
      <w:r>
        <w:rPr>
          <w:sz w:val="28"/>
          <w:szCs w:val="28"/>
          <w:lang w:val="en-US"/>
        </w:rPr>
        <w:t>a) obstacle</w:t>
      </w:r>
    </w:p>
    <w:p w:rsidR="007A2EAF" w:rsidRDefault="007A2EAF" w:rsidP="007A2EAF">
      <w:pPr>
        <w:jc w:val="both"/>
        <w:rPr>
          <w:sz w:val="28"/>
          <w:szCs w:val="28"/>
          <w:lang w:val="en-US"/>
        </w:rPr>
      </w:pPr>
      <w:r>
        <w:rPr>
          <w:sz w:val="28"/>
          <w:szCs w:val="28"/>
          <w:lang w:val="en-US"/>
        </w:rPr>
        <w:t>b) side by side</w:t>
      </w:r>
    </w:p>
    <w:p w:rsidR="007A2EAF" w:rsidRDefault="007A2EAF" w:rsidP="007A2EAF">
      <w:pPr>
        <w:jc w:val="both"/>
        <w:rPr>
          <w:sz w:val="28"/>
          <w:szCs w:val="28"/>
          <w:lang w:val="en-US"/>
        </w:rPr>
      </w:pPr>
      <w:r>
        <w:rPr>
          <w:sz w:val="28"/>
          <w:szCs w:val="28"/>
          <w:lang w:val="en-US"/>
        </w:rPr>
        <w:t>c) instead of</w:t>
      </w:r>
    </w:p>
    <w:p w:rsidR="007A2EAF" w:rsidRDefault="007A2EAF" w:rsidP="007A2EAF">
      <w:pPr>
        <w:jc w:val="both"/>
        <w:rPr>
          <w:sz w:val="28"/>
          <w:szCs w:val="28"/>
          <w:lang w:val="en-US"/>
        </w:rPr>
      </w:pPr>
      <w:r>
        <w:rPr>
          <w:sz w:val="28"/>
          <w:szCs w:val="28"/>
          <w:lang w:val="en-US"/>
        </w:rPr>
        <w:t>d) besides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18. </w:t>
      </w:r>
      <w:r>
        <w:rPr>
          <w:b/>
          <w:sz w:val="28"/>
          <w:szCs w:val="28"/>
        </w:rPr>
        <w:t>справедливо</w:t>
      </w:r>
      <w:r>
        <w:rPr>
          <w:b/>
          <w:sz w:val="28"/>
          <w:szCs w:val="28"/>
          <w:lang w:val="en-US"/>
        </w:rPr>
        <w:t xml:space="preserve"> </w:t>
      </w:r>
      <w:r>
        <w:rPr>
          <w:b/>
          <w:sz w:val="28"/>
          <w:szCs w:val="28"/>
        </w:rPr>
        <w:t>считать</w:t>
      </w:r>
      <w:r>
        <w:rPr>
          <w:b/>
          <w:sz w:val="28"/>
          <w:szCs w:val="28"/>
          <w:lang w:val="en-US"/>
        </w:rPr>
        <w:t>(</w:t>
      </w:r>
      <w:proofErr w:type="spellStart"/>
      <w:r>
        <w:rPr>
          <w:b/>
          <w:sz w:val="28"/>
          <w:szCs w:val="28"/>
        </w:rPr>
        <w:t>ся</w:t>
      </w:r>
      <w:proofErr w:type="spellEnd"/>
      <w:r>
        <w:rPr>
          <w:b/>
          <w:sz w:val="28"/>
          <w:szCs w:val="28"/>
          <w:lang w:val="en-US"/>
        </w:rPr>
        <w:t>)</w:t>
      </w:r>
    </w:p>
    <w:p w:rsidR="007A2EAF" w:rsidRDefault="007A2EAF" w:rsidP="007A2EAF">
      <w:pPr>
        <w:jc w:val="both"/>
        <w:rPr>
          <w:sz w:val="28"/>
          <w:szCs w:val="28"/>
          <w:lang w:val="en-US"/>
        </w:rPr>
      </w:pPr>
      <w:r>
        <w:rPr>
          <w:sz w:val="28"/>
          <w:szCs w:val="28"/>
          <w:lang w:val="en-US"/>
        </w:rPr>
        <w:t>a) to be justly considered</w:t>
      </w:r>
    </w:p>
    <w:p w:rsidR="007A2EAF" w:rsidRDefault="007A2EAF" w:rsidP="007A2EAF">
      <w:pPr>
        <w:jc w:val="both"/>
        <w:rPr>
          <w:sz w:val="28"/>
          <w:szCs w:val="28"/>
          <w:lang w:val="en-US"/>
        </w:rPr>
      </w:pPr>
      <w:r>
        <w:rPr>
          <w:sz w:val="28"/>
          <w:szCs w:val="28"/>
          <w:lang w:val="en-US"/>
        </w:rPr>
        <w:t>b) to meet the requirements</w:t>
      </w:r>
    </w:p>
    <w:p w:rsidR="007A2EAF" w:rsidRDefault="007A2EAF" w:rsidP="007A2EAF">
      <w:pPr>
        <w:jc w:val="both"/>
        <w:rPr>
          <w:sz w:val="28"/>
          <w:szCs w:val="28"/>
          <w:lang w:val="en-US"/>
        </w:rPr>
      </w:pPr>
      <w:r>
        <w:rPr>
          <w:sz w:val="28"/>
          <w:szCs w:val="28"/>
          <w:lang w:val="en-US"/>
        </w:rPr>
        <w:t>c) to give a profound consideration</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to</w:t>
      </w:r>
      <w:r w:rsidRPr="00B60994">
        <w:rPr>
          <w:sz w:val="28"/>
          <w:szCs w:val="28"/>
        </w:rPr>
        <w:t xml:space="preserve"> </w:t>
      </w:r>
      <w:r>
        <w:rPr>
          <w:sz w:val="28"/>
          <w:szCs w:val="28"/>
          <w:lang w:val="en-US"/>
        </w:rPr>
        <w:t>impress</w:t>
      </w:r>
      <w:r w:rsidRPr="00B60994">
        <w:rPr>
          <w:sz w:val="28"/>
          <w:szCs w:val="28"/>
        </w:rPr>
        <w:t xml:space="preserve"> </w:t>
      </w:r>
      <w:r>
        <w:rPr>
          <w:sz w:val="28"/>
          <w:szCs w:val="28"/>
          <w:lang w:val="en-US"/>
        </w:rPr>
        <w:t>deeply</w:t>
      </w:r>
    </w:p>
    <w:p w:rsidR="007A2EAF" w:rsidRDefault="007A2EAF" w:rsidP="007A2EAF">
      <w:pPr>
        <w:jc w:val="both"/>
        <w:rPr>
          <w:sz w:val="28"/>
          <w:szCs w:val="28"/>
        </w:rPr>
      </w:pPr>
    </w:p>
    <w:p w:rsidR="007A2EAF" w:rsidRDefault="007A2EAF" w:rsidP="007A2EAF">
      <w:pPr>
        <w:jc w:val="both"/>
        <w:rPr>
          <w:b/>
          <w:sz w:val="28"/>
          <w:szCs w:val="28"/>
        </w:rPr>
      </w:pPr>
      <w:r>
        <w:rPr>
          <w:sz w:val="28"/>
          <w:szCs w:val="28"/>
        </w:rPr>
        <w:t xml:space="preserve">19. </w:t>
      </w:r>
      <w:r>
        <w:rPr>
          <w:b/>
          <w:sz w:val="28"/>
          <w:szCs w:val="28"/>
        </w:rPr>
        <w:t>увеличить производство</w:t>
      </w:r>
    </w:p>
    <w:p w:rsidR="007A2EAF" w:rsidRDefault="007A2EAF" w:rsidP="007A2EAF">
      <w:pPr>
        <w:jc w:val="both"/>
        <w:rPr>
          <w:sz w:val="28"/>
          <w:szCs w:val="28"/>
          <w:lang w:val="en-US"/>
        </w:rPr>
      </w:pPr>
      <w:r>
        <w:rPr>
          <w:sz w:val="28"/>
          <w:szCs w:val="28"/>
          <w:lang w:val="en-US"/>
        </w:rPr>
        <w:t>a) to improve the quality</w:t>
      </w:r>
    </w:p>
    <w:p w:rsidR="007A2EAF" w:rsidRDefault="007A2EAF" w:rsidP="007A2EAF">
      <w:pPr>
        <w:jc w:val="both"/>
        <w:rPr>
          <w:sz w:val="28"/>
          <w:szCs w:val="28"/>
          <w:lang w:val="en-US"/>
        </w:rPr>
      </w:pPr>
      <w:r>
        <w:rPr>
          <w:sz w:val="28"/>
          <w:szCs w:val="28"/>
          <w:lang w:val="en-US"/>
        </w:rPr>
        <w:t>b) to increase the strength</w:t>
      </w:r>
    </w:p>
    <w:p w:rsidR="007A2EAF" w:rsidRDefault="007A2EAF" w:rsidP="007A2EAF">
      <w:pPr>
        <w:jc w:val="both"/>
        <w:rPr>
          <w:sz w:val="28"/>
          <w:szCs w:val="28"/>
          <w:lang w:val="en-US"/>
        </w:rPr>
      </w:pPr>
      <w:r>
        <w:rPr>
          <w:sz w:val="28"/>
          <w:szCs w:val="28"/>
          <w:lang w:val="en-US"/>
        </w:rPr>
        <w:t>c) to increase the production</w:t>
      </w:r>
    </w:p>
    <w:p w:rsidR="007A2EAF" w:rsidRDefault="007A2EAF" w:rsidP="007A2EAF">
      <w:pPr>
        <w:jc w:val="both"/>
        <w:rPr>
          <w:sz w:val="28"/>
          <w:szCs w:val="28"/>
          <w:lang w:val="en-US"/>
        </w:rPr>
      </w:pPr>
      <w:r>
        <w:rPr>
          <w:sz w:val="28"/>
          <w:szCs w:val="28"/>
          <w:lang w:val="en-US"/>
        </w:rPr>
        <w:t>d) to increase the quantity</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20. </w:t>
      </w:r>
      <w:proofErr w:type="gramStart"/>
      <w:r>
        <w:rPr>
          <w:b/>
          <w:sz w:val="28"/>
          <w:szCs w:val="28"/>
        </w:rPr>
        <w:t>доказать</w:t>
      </w:r>
      <w:r>
        <w:rPr>
          <w:b/>
          <w:sz w:val="28"/>
          <w:szCs w:val="28"/>
          <w:lang w:val="en-US"/>
        </w:rPr>
        <w:t xml:space="preserve">  …</w:t>
      </w:r>
      <w:proofErr w:type="gramEnd"/>
      <w:r>
        <w:rPr>
          <w:b/>
          <w:sz w:val="28"/>
          <w:szCs w:val="28"/>
          <w:lang w:val="en-US"/>
        </w:rPr>
        <w:t xml:space="preserve">  </w:t>
      </w:r>
      <w:r>
        <w:rPr>
          <w:b/>
          <w:sz w:val="28"/>
          <w:szCs w:val="28"/>
        </w:rPr>
        <w:t>увеличением</w:t>
      </w:r>
    </w:p>
    <w:p w:rsidR="007A2EAF" w:rsidRDefault="007A2EAF" w:rsidP="007A2EAF">
      <w:pPr>
        <w:jc w:val="both"/>
        <w:rPr>
          <w:sz w:val="28"/>
          <w:szCs w:val="28"/>
          <w:lang w:val="en-US"/>
        </w:rPr>
      </w:pPr>
      <w:r>
        <w:rPr>
          <w:sz w:val="28"/>
          <w:szCs w:val="28"/>
          <w:lang w:val="en-US"/>
        </w:rPr>
        <w:t>a) to prove … by supposition</w:t>
      </w:r>
    </w:p>
    <w:p w:rsidR="007A2EAF" w:rsidRDefault="007A2EAF" w:rsidP="007A2EAF">
      <w:pPr>
        <w:jc w:val="both"/>
        <w:rPr>
          <w:sz w:val="28"/>
          <w:szCs w:val="28"/>
          <w:lang w:val="en-US"/>
        </w:rPr>
      </w:pPr>
      <w:r>
        <w:rPr>
          <w:sz w:val="28"/>
          <w:szCs w:val="28"/>
          <w:lang w:val="en-US"/>
        </w:rPr>
        <w:t>b) to arrange according to a definite system</w:t>
      </w:r>
    </w:p>
    <w:p w:rsidR="007A2EAF" w:rsidRDefault="007A2EAF" w:rsidP="007A2EAF">
      <w:pPr>
        <w:jc w:val="both"/>
        <w:rPr>
          <w:sz w:val="28"/>
          <w:szCs w:val="28"/>
          <w:lang w:val="en-US"/>
        </w:rPr>
      </w:pPr>
      <w:r>
        <w:rPr>
          <w:sz w:val="28"/>
          <w:szCs w:val="28"/>
          <w:lang w:val="en-US"/>
        </w:rPr>
        <w:t>c) to increase … by improving</w:t>
      </w:r>
    </w:p>
    <w:p w:rsidR="007A2EAF" w:rsidRDefault="007A2EAF" w:rsidP="007A2EAF">
      <w:pPr>
        <w:jc w:val="both"/>
        <w:rPr>
          <w:sz w:val="28"/>
          <w:szCs w:val="28"/>
          <w:lang w:val="en-US"/>
        </w:rPr>
      </w:pPr>
      <w:r>
        <w:rPr>
          <w:sz w:val="28"/>
          <w:szCs w:val="28"/>
          <w:lang w:val="en-US"/>
        </w:rPr>
        <w:lastRenderedPageBreak/>
        <w:t>d) to prove … by increasing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21. </w:t>
      </w:r>
      <w:r>
        <w:rPr>
          <w:b/>
          <w:sz w:val="28"/>
          <w:szCs w:val="28"/>
        </w:rPr>
        <w:t>иметь</w:t>
      </w:r>
      <w:r>
        <w:rPr>
          <w:b/>
          <w:sz w:val="28"/>
          <w:szCs w:val="28"/>
          <w:lang w:val="en-US"/>
        </w:rPr>
        <w:t xml:space="preserve"> </w:t>
      </w:r>
      <w:r>
        <w:rPr>
          <w:b/>
          <w:sz w:val="28"/>
          <w:szCs w:val="28"/>
        </w:rPr>
        <w:t>некоторое</w:t>
      </w:r>
      <w:r>
        <w:rPr>
          <w:b/>
          <w:sz w:val="28"/>
          <w:szCs w:val="28"/>
          <w:lang w:val="en-US"/>
        </w:rPr>
        <w:t xml:space="preserve"> </w:t>
      </w:r>
      <w:r>
        <w:rPr>
          <w:b/>
          <w:sz w:val="28"/>
          <w:szCs w:val="28"/>
        </w:rPr>
        <w:t>преимущество</w:t>
      </w:r>
    </w:p>
    <w:p w:rsidR="007A2EAF" w:rsidRDefault="007A2EAF" w:rsidP="007A2EAF">
      <w:pPr>
        <w:jc w:val="both"/>
        <w:rPr>
          <w:sz w:val="28"/>
          <w:szCs w:val="28"/>
          <w:lang w:val="en-US"/>
        </w:rPr>
      </w:pPr>
      <w:r>
        <w:rPr>
          <w:sz w:val="28"/>
          <w:szCs w:val="28"/>
          <w:lang w:val="en-US"/>
        </w:rPr>
        <w:t>a) to have the same disadvantages</w:t>
      </w:r>
    </w:p>
    <w:p w:rsidR="007A2EAF" w:rsidRDefault="007A2EAF" w:rsidP="007A2EAF">
      <w:pPr>
        <w:jc w:val="both"/>
        <w:rPr>
          <w:sz w:val="28"/>
          <w:szCs w:val="28"/>
          <w:lang w:val="en-US"/>
        </w:rPr>
      </w:pPr>
      <w:r>
        <w:rPr>
          <w:sz w:val="28"/>
          <w:szCs w:val="28"/>
          <w:lang w:val="en-US"/>
        </w:rPr>
        <w:t>b) to have several advantages</w:t>
      </w:r>
    </w:p>
    <w:p w:rsidR="007A2EAF" w:rsidRDefault="007A2EAF" w:rsidP="007A2EAF">
      <w:pPr>
        <w:jc w:val="both"/>
        <w:rPr>
          <w:sz w:val="28"/>
          <w:szCs w:val="28"/>
          <w:lang w:val="en-US"/>
        </w:rPr>
      </w:pPr>
      <w:r>
        <w:rPr>
          <w:sz w:val="28"/>
          <w:szCs w:val="28"/>
          <w:lang w:val="en-US"/>
        </w:rPr>
        <w:t>c) to have some advantage</w:t>
      </w:r>
    </w:p>
    <w:p w:rsidR="007A2EAF" w:rsidRDefault="007A2EAF" w:rsidP="007A2EAF">
      <w:pPr>
        <w:jc w:val="both"/>
        <w:rPr>
          <w:sz w:val="28"/>
          <w:szCs w:val="28"/>
          <w:lang w:val="en-US"/>
        </w:rPr>
      </w:pPr>
      <w:r>
        <w:rPr>
          <w:sz w:val="28"/>
          <w:szCs w:val="28"/>
          <w:lang w:val="en-US"/>
        </w:rPr>
        <w:t>d) to have the very disadvantage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22. </w:t>
      </w:r>
      <w:r>
        <w:rPr>
          <w:b/>
          <w:sz w:val="28"/>
          <w:szCs w:val="28"/>
        </w:rPr>
        <w:t>найти</w:t>
      </w:r>
      <w:r>
        <w:rPr>
          <w:b/>
          <w:sz w:val="28"/>
          <w:szCs w:val="28"/>
          <w:lang w:val="en-US"/>
        </w:rPr>
        <w:t xml:space="preserve"> </w:t>
      </w:r>
      <w:r>
        <w:rPr>
          <w:b/>
          <w:sz w:val="28"/>
          <w:szCs w:val="28"/>
        </w:rPr>
        <w:t>широкое</w:t>
      </w:r>
      <w:r>
        <w:rPr>
          <w:b/>
          <w:sz w:val="28"/>
          <w:szCs w:val="28"/>
          <w:lang w:val="en-US"/>
        </w:rPr>
        <w:t xml:space="preserve"> </w:t>
      </w:r>
      <w:r>
        <w:rPr>
          <w:b/>
          <w:sz w:val="28"/>
          <w:szCs w:val="28"/>
        </w:rPr>
        <w:t>применение</w:t>
      </w:r>
      <w:r>
        <w:rPr>
          <w:b/>
          <w:sz w:val="28"/>
          <w:szCs w:val="28"/>
          <w:lang w:val="en-US"/>
        </w:rPr>
        <w:t xml:space="preserve"> </w:t>
      </w:r>
      <w:r>
        <w:rPr>
          <w:b/>
          <w:sz w:val="28"/>
          <w:szCs w:val="28"/>
        </w:rPr>
        <w:t>в</w:t>
      </w:r>
      <w:r>
        <w:rPr>
          <w:b/>
          <w:sz w:val="28"/>
          <w:szCs w:val="28"/>
          <w:lang w:val="en-US"/>
        </w:rPr>
        <w:t xml:space="preserve"> </w:t>
      </w:r>
      <w:r>
        <w:rPr>
          <w:b/>
          <w:sz w:val="28"/>
          <w:szCs w:val="28"/>
        </w:rPr>
        <w:t>технике</w:t>
      </w:r>
    </w:p>
    <w:p w:rsidR="007A2EAF" w:rsidRDefault="007A2EAF" w:rsidP="007A2EAF">
      <w:pPr>
        <w:jc w:val="both"/>
        <w:rPr>
          <w:sz w:val="28"/>
          <w:szCs w:val="28"/>
          <w:lang w:val="en-US"/>
        </w:rPr>
      </w:pPr>
      <w:r>
        <w:rPr>
          <w:sz w:val="28"/>
          <w:szCs w:val="28"/>
          <w:lang w:val="en-US"/>
        </w:rPr>
        <w:t>a) to have some application in engineering</w:t>
      </w:r>
    </w:p>
    <w:p w:rsidR="007A2EAF" w:rsidRDefault="007A2EAF" w:rsidP="007A2EAF">
      <w:pPr>
        <w:jc w:val="both"/>
        <w:rPr>
          <w:sz w:val="28"/>
          <w:szCs w:val="28"/>
          <w:lang w:val="en-US"/>
        </w:rPr>
      </w:pPr>
      <w:r>
        <w:rPr>
          <w:sz w:val="28"/>
          <w:szCs w:val="28"/>
          <w:lang w:val="en-US"/>
        </w:rPr>
        <w:t>b) to find some use in engineering</w:t>
      </w:r>
    </w:p>
    <w:p w:rsidR="007A2EAF" w:rsidRDefault="007A2EAF" w:rsidP="007A2EAF">
      <w:pPr>
        <w:jc w:val="both"/>
        <w:rPr>
          <w:sz w:val="28"/>
          <w:szCs w:val="28"/>
          <w:lang w:val="en-US"/>
        </w:rPr>
      </w:pPr>
      <w:r>
        <w:rPr>
          <w:sz w:val="28"/>
          <w:szCs w:val="28"/>
          <w:lang w:val="en-US"/>
        </w:rPr>
        <w:t>c) to find wide use in engineering</w:t>
      </w:r>
    </w:p>
    <w:p w:rsidR="007A2EAF" w:rsidRDefault="007A2EAF" w:rsidP="007A2EAF">
      <w:pPr>
        <w:jc w:val="both"/>
        <w:rPr>
          <w:sz w:val="28"/>
          <w:szCs w:val="28"/>
          <w:lang w:val="en-US"/>
        </w:rPr>
      </w:pPr>
      <w:r>
        <w:rPr>
          <w:sz w:val="28"/>
          <w:szCs w:val="28"/>
          <w:lang w:val="en-US"/>
        </w:rPr>
        <w:t>d) to look for some ways of application in engineering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23. </w:t>
      </w:r>
      <w:r>
        <w:rPr>
          <w:sz w:val="28"/>
          <w:szCs w:val="28"/>
        </w:rPr>
        <w:t>посредством</w:t>
      </w:r>
    </w:p>
    <w:p w:rsidR="007A2EAF" w:rsidRDefault="007A2EAF" w:rsidP="007A2EAF">
      <w:pPr>
        <w:jc w:val="both"/>
        <w:rPr>
          <w:sz w:val="28"/>
          <w:szCs w:val="28"/>
          <w:lang w:val="en-US"/>
        </w:rPr>
      </w:pPr>
      <w:r>
        <w:rPr>
          <w:sz w:val="28"/>
          <w:szCs w:val="28"/>
          <w:lang w:val="en-US"/>
        </w:rPr>
        <w:t>a) by the way</w:t>
      </w:r>
    </w:p>
    <w:p w:rsidR="007A2EAF" w:rsidRDefault="007A2EAF" w:rsidP="007A2EAF">
      <w:pPr>
        <w:jc w:val="both"/>
        <w:rPr>
          <w:sz w:val="28"/>
          <w:szCs w:val="28"/>
          <w:lang w:val="en-US"/>
        </w:rPr>
      </w:pPr>
      <w:r>
        <w:rPr>
          <w:sz w:val="28"/>
          <w:szCs w:val="28"/>
          <w:lang w:val="en-US"/>
        </w:rPr>
        <w:t>b) as a means of</w:t>
      </w:r>
    </w:p>
    <w:p w:rsidR="007A2EAF" w:rsidRDefault="007A2EAF" w:rsidP="007A2EAF">
      <w:pPr>
        <w:jc w:val="both"/>
        <w:rPr>
          <w:sz w:val="28"/>
          <w:szCs w:val="28"/>
          <w:lang w:val="en-US"/>
        </w:rPr>
      </w:pPr>
      <w:r>
        <w:rPr>
          <w:sz w:val="28"/>
          <w:szCs w:val="28"/>
          <w:lang w:val="en-US"/>
        </w:rPr>
        <w:t>c)  little by little</w:t>
      </w:r>
    </w:p>
    <w:p w:rsidR="007A2EAF" w:rsidRDefault="007A2EAF" w:rsidP="007A2EAF">
      <w:pPr>
        <w:jc w:val="both"/>
        <w:rPr>
          <w:sz w:val="28"/>
          <w:szCs w:val="28"/>
          <w:lang w:val="en-US"/>
        </w:rPr>
      </w:pPr>
      <w:r>
        <w:rPr>
          <w:sz w:val="28"/>
          <w:szCs w:val="28"/>
          <w:lang w:val="en-US"/>
        </w:rPr>
        <w:t>d) by means of</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24. </w:t>
      </w:r>
      <w:r>
        <w:rPr>
          <w:b/>
          <w:sz w:val="28"/>
          <w:szCs w:val="28"/>
        </w:rPr>
        <w:t>обращать</w:t>
      </w:r>
      <w:r>
        <w:rPr>
          <w:b/>
          <w:sz w:val="28"/>
          <w:szCs w:val="28"/>
          <w:lang w:val="en-US"/>
        </w:rPr>
        <w:t xml:space="preserve"> </w:t>
      </w:r>
      <w:r>
        <w:rPr>
          <w:b/>
          <w:sz w:val="28"/>
          <w:szCs w:val="28"/>
        </w:rPr>
        <w:t>внимание</w:t>
      </w:r>
    </w:p>
    <w:p w:rsidR="007A2EAF" w:rsidRDefault="007A2EAF" w:rsidP="007A2EAF">
      <w:pPr>
        <w:jc w:val="both"/>
        <w:rPr>
          <w:sz w:val="28"/>
          <w:szCs w:val="28"/>
          <w:lang w:val="en-US"/>
        </w:rPr>
      </w:pPr>
      <w:r>
        <w:rPr>
          <w:sz w:val="28"/>
          <w:szCs w:val="28"/>
          <w:lang w:val="en-US"/>
        </w:rPr>
        <w:t>a) to attract attention</w:t>
      </w:r>
    </w:p>
    <w:p w:rsidR="007A2EAF" w:rsidRDefault="007A2EAF" w:rsidP="007A2EAF">
      <w:pPr>
        <w:jc w:val="both"/>
        <w:rPr>
          <w:sz w:val="28"/>
          <w:szCs w:val="28"/>
          <w:lang w:val="en-US"/>
        </w:rPr>
      </w:pPr>
      <w:r>
        <w:rPr>
          <w:sz w:val="28"/>
          <w:szCs w:val="28"/>
          <w:lang w:val="en-US"/>
        </w:rPr>
        <w:t>b) to be attentive</w:t>
      </w:r>
    </w:p>
    <w:p w:rsidR="007A2EAF" w:rsidRDefault="007A2EAF" w:rsidP="007A2EAF">
      <w:pPr>
        <w:jc w:val="both"/>
        <w:rPr>
          <w:sz w:val="28"/>
          <w:szCs w:val="28"/>
          <w:lang w:val="en-US"/>
        </w:rPr>
      </w:pPr>
      <w:r>
        <w:rPr>
          <w:sz w:val="28"/>
          <w:szCs w:val="28"/>
          <w:lang w:val="en-US"/>
        </w:rPr>
        <w:t>c) to pay attention to</w:t>
      </w:r>
    </w:p>
    <w:p w:rsidR="007A2EAF" w:rsidRDefault="007A2EAF" w:rsidP="007A2EAF">
      <w:pPr>
        <w:jc w:val="both"/>
        <w:rPr>
          <w:sz w:val="28"/>
          <w:szCs w:val="28"/>
          <w:lang w:val="en-US"/>
        </w:rPr>
      </w:pPr>
      <w:r>
        <w:rPr>
          <w:sz w:val="28"/>
          <w:szCs w:val="28"/>
          <w:lang w:val="en-US"/>
        </w:rPr>
        <w:lastRenderedPageBreak/>
        <w:t>d) to attract a lot of spectators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25. </w:t>
      </w:r>
      <w:r>
        <w:rPr>
          <w:b/>
          <w:sz w:val="28"/>
          <w:szCs w:val="28"/>
        </w:rPr>
        <w:t>вызвать</w:t>
      </w:r>
      <w:r>
        <w:rPr>
          <w:b/>
          <w:sz w:val="28"/>
          <w:szCs w:val="28"/>
          <w:lang w:val="en-US"/>
        </w:rPr>
        <w:t xml:space="preserve"> </w:t>
      </w:r>
      <w:r>
        <w:rPr>
          <w:b/>
          <w:sz w:val="28"/>
          <w:szCs w:val="28"/>
        </w:rPr>
        <w:t>интерес</w:t>
      </w:r>
    </w:p>
    <w:p w:rsidR="007A2EAF" w:rsidRDefault="007A2EAF" w:rsidP="007A2EAF">
      <w:pPr>
        <w:jc w:val="both"/>
        <w:rPr>
          <w:sz w:val="28"/>
          <w:szCs w:val="28"/>
          <w:lang w:val="en-US"/>
        </w:rPr>
      </w:pPr>
      <w:r>
        <w:rPr>
          <w:sz w:val="28"/>
          <w:szCs w:val="28"/>
          <w:lang w:val="en-US"/>
        </w:rPr>
        <w:t>a) to display abilities</w:t>
      </w:r>
    </w:p>
    <w:p w:rsidR="007A2EAF" w:rsidRDefault="007A2EAF" w:rsidP="007A2EAF">
      <w:pPr>
        <w:jc w:val="both"/>
        <w:rPr>
          <w:sz w:val="28"/>
          <w:szCs w:val="28"/>
          <w:lang w:val="en-US"/>
        </w:rPr>
      </w:pPr>
      <w:r>
        <w:rPr>
          <w:sz w:val="28"/>
          <w:szCs w:val="28"/>
          <w:lang w:val="en-US"/>
        </w:rPr>
        <w:t>b) to improve one’s skill</w:t>
      </w:r>
    </w:p>
    <w:p w:rsidR="007A2EAF" w:rsidRDefault="007A2EAF" w:rsidP="007A2EAF">
      <w:pPr>
        <w:jc w:val="both"/>
        <w:rPr>
          <w:sz w:val="28"/>
          <w:szCs w:val="28"/>
          <w:lang w:val="en-US"/>
        </w:rPr>
      </w:pPr>
      <w:r>
        <w:rPr>
          <w:sz w:val="28"/>
          <w:szCs w:val="28"/>
          <w:lang w:val="en-US"/>
        </w:rPr>
        <w:t>c) to arouse interest</w:t>
      </w:r>
    </w:p>
    <w:p w:rsidR="007A2EAF" w:rsidRDefault="007A2EAF" w:rsidP="007A2EAF">
      <w:pPr>
        <w:jc w:val="both"/>
        <w:rPr>
          <w:sz w:val="28"/>
          <w:szCs w:val="28"/>
          <w:lang w:val="en-US"/>
        </w:rPr>
      </w:pPr>
      <w:r>
        <w:rPr>
          <w:sz w:val="28"/>
          <w:szCs w:val="28"/>
          <w:lang w:val="en-US"/>
        </w:rPr>
        <w:t>d) to be interested in something</w:t>
      </w:r>
    </w:p>
    <w:p w:rsidR="007A2EAF" w:rsidRDefault="007A2EAF" w:rsidP="007A2EAF">
      <w:pPr>
        <w:jc w:val="both"/>
        <w:rPr>
          <w:sz w:val="28"/>
          <w:szCs w:val="28"/>
          <w:lang w:val="en-US"/>
        </w:rPr>
      </w:pPr>
      <w:r>
        <w:rPr>
          <w:sz w:val="28"/>
          <w:szCs w:val="28"/>
          <w:lang w:val="en-US"/>
        </w:rPr>
        <w:t xml:space="preserve">26. </w:t>
      </w:r>
      <w:r>
        <w:rPr>
          <w:b/>
          <w:sz w:val="28"/>
          <w:szCs w:val="28"/>
        </w:rPr>
        <w:t>в</w:t>
      </w:r>
      <w:r>
        <w:rPr>
          <w:b/>
          <w:sz w:val="28"/>
          <w:szCs w:val="28"/>
          <w:lang w:val="en-US"/>
        </w:rPr>
        <w:t xml:space="preserve"> </w:t>
      </w:r>
      <w:r>
        <w:rPr>
          <w:b/>
          <w:sz w:val="28"/>
          <w:szCs w:val="28"/>
        </w:rPr>
        <w:t>дополнение</w:t>
      </w:r>
    </w:p>
    <w:p w:rsidR="007A2EAF" w:rsidRDefault="007A2EAF" w:rsidP="007A2EAF">
      <w:pPr>
        <w:jc w:val="both"/>
        <w:rPr>
          <w:sz w:val="28"/>
          <w:szCs w:val="28"/>
          <w:lang w:val="en-US"/>
        </w:rPr>
      </w:pPr>
      <w:r>
        <w:rPr>
          <w:sz w:val="28"/>
          <w:szCs w:val="28"/>
          <w:lang w:val="en-US"/>
        </w:rPr>
        <w:t>a) in addition to</w:t>
      </w:r>
    </w:p>
    <w:p w:rsidR="007A2EAF" w:rsidRDefault="007A2EAF" w:rsidP="007A2EAF">
      <w:pPr>
        <w:jc w:val="both"/>
        <w:rPr>
          <w:sz w:val="28"/>
          <w:szCs w:val="28"/>
          <w:lang w:val="en-US"/>
        </w:rPr>
      </w:pPr>
      <w:r>
        <w:rPr>
          <w:sz w:val="28"/>
          <w:szCs w:val="28"/>
          <w:lang w:val="en-US"/>
        </w:rPr>
        <w:t xml:space="preserve">b) in </w:t>
      </w:r>
      <w:proofErr w:type="spellStart"/>
      <w:r>
        <w:rPr>
          <w:sz w:val="28"/>
          <w:szCs w:val="28"/>
          <w:lang w:val="en-US"/>
        </w:rPr>
        <w:t>honour</w:t>
      </w:r>
      <w:proofErr w:type="spellEnd"/>
      <w:r>
        <w:rPr>
          <w:sz w:val="28"/>
          <w:szCs w:val="28"/>
          <w:lang w:val="en-US"/>
        </w:rPr>
        <w:t xml:space="preserve"> of</w:t>
      </w:r>
    </w:p>
    <w:p w:rsidR="007A2EAF" w:rsidRDefault="007A2EAF" w:rsidP="007A2EAF">
      <w:pPr>
        <w:jc w:val="both"/>
        <w:rPr>
          <w:sz w:val="28"/>
          <w:szCs w:val="28"/>
          <w:lang w:val="en-US"/>
        </w:rPr>
      </w:pPr>
      <w:r>
        <w:rPr>
          <w:sz w:val="28"/>
          <w:szCs w:val="28"/>
          <w:lang w:val="en-US"/>
        </w:rPr>
        <w:t>c) according to</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in</w:t>
      </w:r>
      <w:r w:rsidRPr="00B60994">
        <w:rPr>
          <w:sz w:val="28"/>
          <w:szCs w:val="28"/>
        </w:rPr>
        <w:t xml:space="preserve"> </w:t>
      </w:r>
      <w:r>
        <w:rPr>
          <w:sz w:val="28"/>
          <w:szCs w:val="28"/>
          <w:lang w:val="en-US"/>
        </w:rPr>
        <w:t>accordance</w:t>
      </w:r>
      <w:r w:rsidRPr="00B60994">
        <w:rPr>
          <w:sz w:val="28"/>
          <w:szCs w:val="28"/>
        </w:rPr>
        <w:t xml:space="preserve"> </w:t>
      </w:r>
      <w:r>
        <w:rPr>
          <w:sz w:val="28"/>
          <w:szCs w:val="28"/>
          <w:lang w:val="en-US"/>
        </w:rPr>
        <w:t>with</w:t>
      </w:r>
    </w:p>
    <w:p w:rsidR="007A2EAF" w:rsidRDefault="007A2EAF" w:rsidP="007A2EAF">
      <w:pPr>
        <w:jc w:val="both"/>
        <w:rPr>
          <w:sz w:val="28"/>
          <w:szCs w:val="28"/>
        </w:rPr>
      </w:pPr>
    </w:p>
    <w:p w:rsidR="007A2EAF" w:rsidRDefault="007A2EAF" w:rsidP="007A2EAF">
      <w:pPr>
        <w:jc w:val="both"/>
        <w:rPr>
          <w:sz w:val="28"/>
          <w:szCs w:val="28"/>
        </w:rPr>
      </w:pPr>
      <w:r>
        <w:rPr>
          <w:sz w:val="28"/>
          <w:szCs w:val="28"/>
        </w:rPr>
        <w:t>Подберите синоним для слова или словосочетания:</w:t>
      </w:r>
    </w:p>
    <w:p w:rsidR="007A2EAF" w:rsidRDefault="007A2EAF" w:rsidP="007A2EAF">
      <w:pPr>
        <w:jc w:val="both"/>
        <w:rPr>
          <w:sz w:val="28"/>
          <w:szCs w:val="28"/>
          <w:lang w:val="en-US"/>
        </w:rPr>
      </w:pPr>
      <w:r>
        <w:rPr>
          <w:sz w:val="28"/>
          <w:szCs w:val="28"/>
          <w:lang w:val="en-US"/>
        </w:rPr>
        <w:t xml:space="preserve">27. </w:t>
      </w:r>
      <w:r>
        <w:rPr>
          <w:b/>
          <w:sz w:val="28"/>
          <w:szCs w:val="28"/>
          <w:lang w:val="en-US"/>
        </w:rPr>
        <w:t>profound</w:t>
      </w:r>
      <w:r>
        <w:rPr>
          <w:sz w:val="28"/>
          <w:szCs w:val="28"/>
          <w:lang w:val="en-US"/>
        </w:rPr>
        <w:t xml:space="preserve"> (a. deep; b. important; c. simple)</w:t>
      </w:r>
    </w:p>
    <w:p w:rsidR="007A2EAF" w:rsidRDefault="007A2EAF" w:rsidP="007A2EAF">
      <w:pPr>
        <w:jc w:val="both"/>
        <w:rPr>
          <w:sz w:val="28"/>
          <w:szCs w:val="28"/>
          <w:lang w:val="en-US"/>
        </w:rPr>
      </w:pPr>
      <w:r>
        <w:rPr>
          <w:sz w:val="28"/>
          <w:szCs w:val="28"/>
          <w:lang w:val="en-US"/>
        </w:rPr>
        <w:t xml:space="preserve">28. </w:t>
      </w:r>
      <w:r>
        <w:rPr>
          <w:b/>
          <w:sz w:val="28"/>
          <w:szCs w:val="28"/>
          <w:lang w:val="en-US"/>
        </w:rPr>
        <w:t>wish</w:t>
      </w:r>
      <w:r>
        <w:rPr>
          <w:sz w:val="28"/>
          <w:szCs w:val="28"/>
          <w:lang w:val="en-US"/>
        </w:rPr>
        <w:t xml:space="preserve"> (a. ability; b. desire; c. want)</w:t>
      </w:r>
    </w:p>
    <w:p w:rsidR="007A2EAF" w:rsidRDefault="007A2EAF" w:rsidP="007A2EAF">
      <w:pPr>
        <w:jc w:val="both"/>
        <w:rPr>
          <w:sz w:val="28"/>
          <w:szCs w:val="28"/>
          <w:lang w:val="en-US"/>
        </w:rPr>
      </w:pPr>
      <w:r>
        <w:rPr>
          <w:sz w:val="28"/>
          <w:szCs w:val="28"/>
          <w:lang w:val="en-US"/>
        </w:rPr>
        <w:t xml:space="preserve">29. </w:t>
      </w:r>
      <w:r>
        <w:rPr>
          <w:b/>
          <w:sz w:val="28"/>
          <w:szCs w:val="28"/>
          <w:lang w:val="en-US"/>
        </w:rPr>
        <w:t>high</w:t>
      </w:r>
      <w:r>
        <w:rPr>
          <w:sz w:val="28"/>
          <w:szCs w:val="28"/>
          <w:lang w:val="en-US"/>
        </w:rPr>
        <w:t xml:space="preserve"> (a. significant; b. lofty; c. scale)</w:t>
      </w:r>
    </w:p>
    <w:p w:rsidR="007A2EAF" w:rsidRDefault="007A2EAF" w:rsidP="007A2EAF">
      <w:pPr>
        <w:jc w:val="both"/>
        <w:rPr>
          <w:sz w:val="28"/>
          <w:szCs w:val="28"/>
          <w:lang w:val="en-US"/>
        </w:rPr>
      </w:pPr>
      <w:r>
        <w:rPr>
          <w:sz w:val="28"/>
          <w:szCs w:val="28"/>
          <w:lang w:val="en-US"/>
        </w:rPr>
        <w:t xml:space="preserve">30. </w:t>
      </w:r>
      <w:r>
        <w:rPr>
          <w:b/>
          <w:sz w:val="28"/>
          <w:szCs w:val="28"/>
          <w:lang w:val="en-US"/>
        </w:rPr>
        <w:t>to be engaged in</w:t>
      </w:r>
      <w:r>
        <w:rPr>
          <w:sz w:val="28"/>
          <w:szCs w:val="28"/>
          <w:lang w:val="en-US"/>
        </w:rPr>
        <w:t xml:space="preserve"> (a. to be sorry; b. to be busy; c. to be </w:t>
      </w:r>
      <w:proofErr w:type="spellStart"/>
      <w:r>
        <w:rPr>
          <w:sz w:val="28"/>
          <w:szCs w:val="28"/>
          <w:lang w:val="en-US"/>
        </w:rPr>
        <w:t>honoured</w:t>
      </w:r>
      <w:proofErr w:type="spellEnd"/>
      <w:r>
        <w:rPr>
          <w:sz w:val="28"/>
          <w:szCs w:val="28"/>
          <w:lang w:val="en-US"/>
        </w:rPr>
        <w:t>)</w:t>
      </w:r>
    </w:p>
    <w:p w:rsidR="007A2EAF" w:rsidRDefault="007A2EAF" w:rsidP="007A2EAF">
      <w:pPr>
        <w:jc w:val="both"/>
        <w:rPr>
          <w:sz w:val="28"/>
          <w:szCs w:val="28"/>
          <w:lang w:val="en-US"/>
        </w:rPr>
      </w:pPr>
      <w:r>
        <w:rPr>
          <w:sz w:val="28"/>
          <w:szCs w:val="28"/>
          <w:lang w:val="en-US"/>
        </w:rPr>
        <w:t xml:space="preserve">31. </w:t>
      </w:r>
      <w:r>
        <w:rPr>
          <w:b/>
          <w:sz w:val="28"/>
          <w:szCs w:val="28"/>
          <w:lang w:val="en-US"/>
        </w:rPr>
        <w:t xml:space="preserve">for </w:t>
      </w:r>
      <w:r>
        <w:rPr>
          <w:sz w:val="28"/>
          <w:szCs w:val="28"/>
          <w:lang w:val="en-US"/>
        </w:rPr>
        <w:t>(a. as; b. with; c. behind)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Pr>
          <w:rFonts w:ascii="Times New Roman" w:hAnsi="Times New Roman" w:cs="Times New Roman"/>
          <w:b/>
          <w:sz w:val="28"/>
          <w:szCs w:val="28"/>
          <w:lang w:val="en-US"/>
        </w:rPr>
        <w:t>since</w:t>
      </w:r>
      <w:r>
        <w:rPr>
          <w:rFonts w:ascii="Times New Roman" w:hAnsi="Times New Roman" w:cs="Times New Roman"/>
          <w:sz w:val="28"/>
          <w:szCs w:val="28"/>
          <w:lang w:val="en-US"/>
        </w:rPr>
        <w:t xml:space="preserve"> (a. the only; b. thus; c. for)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Pr>
          <w:rFonts w:ascii="Times New Roman" w:hAnsi="Times New Roman" w:cs="Times New Roman"/>
          <w:b/>
          <w:sz w:val="28"/>
          <w:szCs w:val="28"/>
          <w:lang w:val="en-US"/>
        </w:rPr>
        <w:t>to find out</w:t>
      </w:r>
      <w:r>
        <w:rPr>
          <w:rFonts w:ascii="Times New Roman" w:hAnsi="Times New Roman" w:cs="Times New Roman"/>
          <w:sz w:val="28"/>
          <w:szCs w:val="28"/>
          <w:lang w:val="en-US"/>
        </w:rPr>
        <w:t xml:space="preserve"> (a. to hide; b. to learn; c. to get acquainted)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34. </w:t>
      </w:r>
      <w:r>
        <w:rPr>
          <w:rFonts w:ascii="Times New Roman" w:hAnsi="Times New Roman" w:cs="Times New Roman"/>
          <w:b/>
          <w:sz w:val="28"/>
          <w:szCs w:val="28"/>
          <w:lang w:val="en-US"/>
        </w:rPr>
        <w:t>to demand</w:t>
      </w:r>
      <w:r>
        <w:rPr>
          <w:rFonts w:ascii="Times New Roman" w:hAnsi="Times New Roman" w:cs="Times New Roman"/>
          <w:sz w:val="28"/>
          <w:szCs w:val="28"/>
          <w:lang w:val="en-US"/>
        </w:rPr>
        <w:t xml:space="preserve"> (a. to require; b. to discover; c. to believe)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 </w:t>
      </w:r>
      <w:r>
        <w:rPr>
          <w:rFonts w:ascii="Times New Roman" w:hAnsi="Times New Roman" w:cs="Times New Roman"/>
          <w:b/>
          <w:sz w:val="28"/>
          <w:szCs w:val="28"/>
          <w:lang w:val="en-US"/>
        </w:rPr>
        <w:t>to believe</w:t>
      </w:r>
      <w:r>
        <w:rPr>
          <w:rFonts w:ascii="Times New Roman" w:hAnsi="Times New Roman" w:cs="Times New Roman"/>
          <w:sz w:val="28"/>
          <w:szCs w:val="28"/>
          <w:lang w:val="en-US"/>
        </w:rPr>
        <w:t xml:space="preserve"> (a. to notice; b. to mean; c. to suppose)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36. </w:t>
      </w:r>
      <w:r>
        <w:rPr>
          <w:rFonts w:ascii="Times New Roman" w:hAnsi="Times New Roman" w:cs="Times New Roman"/>
          <w:b/>
          <w:sz w:val="28"/>
          <w:szCs w:val="28"/>
          <w:lang w:val="en-US"/>
        </w:rPr>
        <w:t>to understand</w:t>
      </w:r>
      <w:r>
        <w:rPr>
          <w:rFonts w:ascii="Times New Roman" w:hAnsi="Times New Roman" w:cs="Times New Roman"/>
          <w:sz w:val="28"/>
          <w:szCs w:val="28"/>
          <w:lang w:val="en-US"/>
        </w:rPr>
        <w:t xml:space="preserve"> (a. to carry on; b. to succeed; c. to realize)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37. </w:t>
      </w:r>
      <w:r>
        <w:rPr>
          <w:rFonts w:ascii="Times New Roman" w:hAnsi="Times New Roman" w:cs="Times New Roman"/>
          <w:b/>
          <w:sz w:val="28"/>
          <w:szCs w:val="28"/>
          <w:lang w:val="en-US"/>
        </w:rPr>
        <w:t>to make up one’s mind</w:t>
      </w:r>
      <w:r>
        <w:rPr>
          <w:rFonts w:ascii="Times New Roman" w:hAnsi="Times New Roman" w:cs="Times New Roman"/>
          <w:sz w:val="28"/>
          <w:szCs w:val="28"/>
          <w:lang w:val="en-US"/>
        </w:rPr>
        <w:t xml:space="preserve"> (a. to decide; b. to celebrate;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38. </w:t>
      </w:r>
      <w:r>
        <w:rPr>
          <w:rFonts w:ascii="Times New Roman" w:hAnsi="Times New Roman" w:cs="Times New Roman"/>
          <w:b/>
          <w:sz w:val="28"/>
          <w:szCs w:val="28"/>
          <w:lang w:val="en-US"/>
        </w:rPr>
        <w:t>point of view</w:t>
      </w:r>
      <w:r>
        <w:rPr>
          <w:rFonts w:ascii="Times New Roman" w:hAnsi="Times New Roman" w:cs="Times New Roman"/>
          <w:sz w:val="28"/>
          <w:szCs w:val="28"/>
          <w:lang w:val="en-US"/>
        </w:rPr>
        <w:t xml:space="preserve"> (a. education; b. opinion; c. significant)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39. </w:t>
      </w:r>
      <w:r>
        <w:rPr>
          <w:rFonts w:ascii="Times New Roman" w:hAnsi="Times New Roman" w:cs="Times New Roman"/>
          <w:b/>
          <w:sz w:val="28"/>
          <w:szCs w:val="28"/>
          <w:lang w:val="en-US"/>
        </w:rPr>
        <w:t>obstacle</w:t>
      </w:r>
      <w:r>
        <w:rPr>
          <w:rFonts w:ascii="Times New Roman" w:hAnsi="Times New Roman" w:cs="Times New Roman"/>
          <w:sz w:val="28"/>
          <w:szCs w:val="28"/>
          <w:lang w:val="en-US"/>
        </w:rPr>
        <w:t xml:space="preserve"> (a. interest; b. difficulty; c. desire)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40. </w:t>
      </w:r>
      <w:r>
        <w:rPr>
          <w:rFonts w:ascii="Times New Roman" w:hAnsi="Times New Roman" w:cs="Times New Roman"/>
          <w:b/>
          <w:sz w:val="28"/>
          <w:szCs w:val="28"/>
          <w:lang w:val="en-US"/>
        </w:rPr>
        <w:t>to fulfil</w:t>
      </w:r>
      <w:r>
        <w:rPr>
          <w:rFonts w:ascii="Times New Roman" w:hAnsi="Times New Roman" w:cs="Times New Roman"/>
          <w:sz w:val="28"/>
          <w:szCs w:val="28"/>
          <w:lang w:val="en-US"/>
        </w:rPr>
        <w:t xml:space="preserve"> (a. to smoke; b. to carry out; c. to be thirsty)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41. </w:t>
      </w:r>
      <w:r>
        <w:rPr>
          <w:rFonts w:ascii="Times New Roman" w:hAnsi="Times New Roman" w:cs="Times New Roman"/>
          <w:b/>
          <w:sz w:val="28"/>
          <w:szCs w:val="28"/>
          <w:lang w:val="en-US"/>
        </w:rPr>
        <w:t>several</w:t>
      </w:r>
      <w:r>
        <w:rPr>
          <w:rFonts w:ascii="Times New Roman" w:hAnsi="Times New Roman" w:cs="Times New Roman"/>
          <w:sz w:val="28"/>
          <w:szCs w:val="28"/>
          <w:lang w:val="en-US"/>
        </w:rPr>
        <w:t xml:space="preserve"> (a. instead of; b. a few; c. likely)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42. </w:t>
      </w:r>
      <w:r>
        <w:rPr>
          <w:rFonts w:ascii="Times New Roman" w:hAnsi="Times New Roman" w:cs="Times New Roman"/>
          <w:b/>
          <w:sz w:val="28"/>
          <w:szCs w:val="28"/>
          <w:lang w:val="en-US"/>
        </w:rPr>
        <w:t>to apply</w:t>
      </w:r>
      <w:r>
        <w:rPr>
          <w:rFonts w:ascii="Times New Roman" w:hAnsi="Times New Roman" w:cs="Times New Roman"/>
          <w:sz w:val="28"/>
          <w:szCs w:val="28"/>
          <w:lang w:val="en-US"/>
        </w:rPr>
        <w:t xml:space="preserve"> (a. to prove; b. to use; c. to mark)</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43. </w:t>
      </w:r>
      <w:r>
        <w:rPr>
          <w:rFonts w:ascii="Times New Roman" w:hAnsi="Times New Roman" w:cs="Times New Roman"/>
          <w:b/>
          <w:sz w:val="28"/>
          <w:szCs w:val="28"/>
          <w:lang w:val="en-US"/>
        </w:rPr>
        <w:t>prominent</w:t>
      </w:r>
      <w:r>
        <w:rPr>
          <w:rFonts w:ascii="Times New Roman" w:hAnsi="Times New Roman" w:cs="Times New Roman"/>
          <w:sz w:val="28"/>
          <w:szCs w:val="28"/>
          <w:lang w:val="en-US"/>
        </w:rPr>
        <w:t xml:space="preserve"> (a. important; b. outstanding; c. experienced)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44. </w:t>
      </w:r>
      <w:r>
        <w:rPr>
          <w:rFonts w:ascii="Times New Roman" w:hAnsi="Times New Roman" w:cs="Times New Roman"/>
          <w:b/>
          <w:sz w:val="28"/>
          <w:szCs w:val="28"/>
          <w:lang w:val="en-US"/>
        </w:rPr>
        <w:t>to complete</w:t>
      </w:r>
      <w:r>
        <w:rPr>
          <w:rFonts w:ascii="Times New Roman" w:hAnsi="Times New Roman" w:cs="Times New Roman"/>
          <w:sz w:val="28"/>
          <w:szCs w:val="28"/>
          <w:lang w:val="en-US"/>
        </w:rPr>
        <w:t xml:space="preserve"> (a. to finish; b. to make; c. to found)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45. </w:t>
      </w:r>
      <w:r>
        <w:rPr>
          <w:rFonts w:ascii="Times New Roman" w:hAnsi="Times New Roman" w:cs="Times New Roman"/>
          <w:b/>
          <w:sz w:val="28"/>
          <w:szCs w:val="28"/>
          <w:lang w:val="en-US"/>
        </w:rPr>
        <w:t>complete</w:t>
      </w:r>
      <w:r>
        <w:rPr>
          <w:rFonts w:ascii="Times New Roman" w:hAnsi="Times New Roman" w:cs="Times New Roman"/>
          <w:sz w:val="28"/>
          <w:szCs w:val="28"/>
          <w:lang w:val="en-US"/>
        </w:rPr>
        <w:t xml:space="preserve"> (a. well-known; b. original;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46. </w:t>
      </w:r>
      <w:r>
        <w:rPr>
          <w:rFonts w:ascii="Times New Roman" w:hAnsi="Times New Roman" w:cs="Times New Roman"/>
          <w:b/>
          <w:sz w:val="28"/>
          <w:szCs w:val="28"/>
          <w:lang w:val="en-US"/>
        </w:rPr>
        <w:t>to reveal</w:t>
      </w:r>
      <w:r>
        <w:rPr>
          <w:rFonts w:ascii="Times New Roman" w:hAnsi="Times New Roman" w:cs="Times New Roman"/>
          <w:sz w:val="28"/>
          <w:szCs w:val="28"/>
          <w:lang w:val="en-US"/>
        </w:rPr>
        <w:t xml:space="preserve"> (to stress; b. to feature; c. to display)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47. </w:t>
      </w:r>
      <w:r>
        <w:rPr>
          <w:rFonts w:ascii="Times New Roman" w:hAnsi="Times New Roman" w:cs="Times New Roman"/>
          <w:b/>
          <w:sz w:val="28"/>
          <w:szCs w:val="28"/>
          <w:lang w:val="en-US"/>
        </w:rPr>
        <w:t>strength</w:t>
      </w:r>
      <w:r>
        <w:rPr>
          <w:rFonts w:ascii="Times New Roman" w:hAnsi="Times New Roman" w:cs="Times New Roman"/>
          <w:sz w:val="28"/>
          <w:szCs w:val="28"/>
          <w:lang w:val="en-US"/>
        </w:rPr>
        <w:t xml:space="preserve"> (a. power; b. current; c. forecast)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48. </w:t>
      </w:r>
      <w:r>
        <w:rPr>
          <w:rFonts w:ascii="Times New Roman" w:hAnsi="Times New Roman" w:cs="Times New Roman"/>
          <w:b/>
          <w:sz w:val="28"/>
          <w:szCs w:val="28"/>
          <w:lang w:val="en-US"/>
        </w:rPr>
        <w:t>providing</w:t>
      </w:r>
      <w:r>
        <w:rPr>
          <w:rFonts w:ascii="Times New Roman" w:hAnsi="Times New Roman" w:cs="Times New Roman"/>
          <w:sz w:val="28"/>
          <w:szCs w:val="28"/>
          <w:lang w:val="en-US"/>
        </w:rPr>
        <w:t xml:space="preserve"> (a. if; b. unless; c. besides)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49. </w:t>
      </w:r>
      <w:r>
        <w:rPr>
          <w:rFonts w:ascii="Times New Roman" w:hAnsi="Times New Roman" w:cs="Times New Roman"/>
          <w:b/>
          <w:sz w:val="28"/>
          <w:szCs w:val="28"/>
          <w:lang w:val="en-US"/>
        </w:rPr>
        <w:t>to provide</w:t>
      </w:r>
      <w:r>
        <w:rPr>
          <w:rFonts w:ascii="Times New Roman" w:hAnsi="Times New Roman" w:cs="Times New Roman"/>
          <w:sz w:val="28"/>
          <w:szCs w:val="28"/>
          <w:lang w:val="en-US"/>
        </w:rPr>
        <w:t xml:space="preserve"> (a. to fall; b. to supply; c. to improve)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50. </w:t>
      </w:r>
      <w:r>
        <w:rPr>
          <w:rFonts w:ascii="Times New Roman" w:hAnsi="Times New Roman" w:cs="Times New Roman"/>
          <w:b/>
          <w:sz w:val="28"/>
          <w:szCs w:val="28"/>
          <w:lang w:val="en-US"/>
        </w:rPr>
        <w:t>to consider</w:t>
      </w:r>
      <w:r>
        <w:rPr>
          <w:rFonts w:ascii="Times New Roman" w:hAnsi="Times New Roman" w:cs="Times New Roman"/>
          <w:sz w:val="28"/>
          <w:szCs w:val="28"/>
          <w:lang w:val="en-US"/>
        </w:rPr>
        <w:t xml:space="preserve"> (a. to think; b. to compare; c. to develop)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51</w:t>
      </w:r>
      <w:r>
        <w:rPr>
          <w:rFonts w:ascii="Times New Roman" w:hAnsi="Times New Roman" w:cs="Times New Roman"/>
          <w:b/>
          <w:sz w:val="28"/>
          <w:szCs w:val="28"/>
          <w:lang w:val="en-US"/>
        </w:rPr>
        <w:t>. plenty of</w:t>
      </w:r>
      <w:r>
        <w:rPr>
          <w:rFonts w:ascii="Times New Roman" w:hAnsi="Times New Roman" w:cs="Times New Roman"/>
          <w:sz w:val="28"/>
          <w:szCs w:val="28"/>
          <w:lang w:val="en-US"/>
        </w:rPr>
        <w:t xml:space="preserve"> (a. ought; b. great deal of; c. rather)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52. </w:t>
      </w:r>
      <w:r>
        <w:rPr>
          <w:rFonts w:ascii="Times New Roman" w:hAnsi="Times New Roman" w:cs="Times New Roman"/>
          <w:b/>
          <w:sz w:val="28"/>
          <w:szCs w:val="28"/>
          <w:lang w:val="en-US"/>
        </w:rPr>
        <w:t>ought</w:t>
      </w:r>
      <w:r>
        <w:rPr>
          <w:rFonts w:ascii="Times New Roman" w:hAnsi="Times New Roman" w:cs="Times New Roman"/>
          <w:sz w:val="28"/>
          <w:szCs w:val="28"/>
          <w:lang w:val="en-US"/>
        </w:rPr>
        <w:t xml:space="preserve"> (a. in case; b. unless; c. should)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53. </w:t>
      </w:r>
      <w:r>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(a. aim; b. common;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54. </w:t>
      </w:r>
      <w:r>
        <w:rPr>
          <w:rFonts w:ascii="Times New Roman" w:hAnsi="Times New Roman" w:cs="Times New Roman"/>
          <w:b/>
          <w:sz w:val="28"/>
          <w:szCs w:val="28"/>
          <w:lang w:val="en-US"/>
        </w:rPr>
        <w:t>to occur</w:t>
      </w:r>
      <w:r>
        <w:rPr>
          <w:rFonts w:ascii="Times New Roman" w:hAnsi="Times New Roman" w:cs="Times New Roman"/>
          <w:sz w:val="28"/>
          <w:szCs w:val="28"/>
          <w:lang w:val="en-US"/>
        </w:rPr>
        <w:t xml:space="preserve"> (a. to render; b. to fall; c. to take place)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55. </w:t>
      </w:r>
      <w:r>
        <w:rPr>
          <w:rFonts w:ascii="Times New Roman" w:hAnsi="Times New Roman" w:cs="Times New Roman"/>
          <w:b/>
          <w:sz w:val="28"/>
          <w:szCs w:val="28"/>
          <w:lang w:val="en-US"/>
        </w:rPr>
        <w:t>therefore</w:t>
      </w:r>
      <w:r>
        <w:rPr>
          <w:rFonts w:ascii="Times New Roman" w:hAnsi="Times New Roman" w:cs="Times New Roman"/>
          <w:sz w:val="28"/>
          <w:szCs w:val="28"/>
          <w:lang w:val="en-US"/>
        </w:rPr>
        <w:t xml:space="preserve"> (a. because; b. thus; c. that’s why)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56. </w:t>
      </w:r>
      <w:r>
        <w:rPr>
          <w:rFonts w:ascii="Times New Roman" w:hAnsi="Times New Roman" w:cs="Times New Roman"/>
          <w:b/>
          <w:sz w:val="28"/>
          <w:szCs w:val="28"/>
          <w:lang w:val="en-US"/>
        </w:rPr>
        <w:t>reason</w:t>
      </w:r>
      <w:r>
        <w:rPr>
          <w:rFonts w:ascii="Times New Roman" w:hAnsi="Times New Roman" w:cs="Times New Roman"/>
          <w:sz w:val="28"/>
          <w:szCs w:val="28"/>
          <w:lang w:val="en-US"/>
        </w:rPr>
        <w:t xml:space="preserve"> (a. cause; b. speed; c. taste)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57. </w:t>
      </w:r>
      <w:r>
        <w:rPr>
          <w:rFonts w:ascii="Times New Roman" w:hAnsi="Times New Roman" w:cs="Times New Roman"/>
          <w:b/>
          <w:sz w:val="28"/>
          <w:szCs w:val="28"/>
          <w:lang w:val="en-US"/>
        </w:rPr>
        <w:t>common</w:t>
      </w:r>
      <w:r>
        <w:rPr>
          <w:rFonts w:ascii="Times New Roman" w:hAnsi="Times New Roman" w:cs="Times New Roman"/>
          <w:sz w:val="28"/>
          <w:szCs w:val="28"/>
          <w:lang w:val="en-US"/>
        </w:rPr>
        <w:t xml:space="preserve"> (a. alive; b. dead; c. ordinary)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58. </w:t>
      </w:r>
      <w:r>
        <w:rPr>
          <w:rFonts w:ascii="Times New Roman" w:hAnsi="Times New Roman" w:cs="Times New Roman"/>
          <w:b/>
          <w:sz w:val="28"/>
          <w:szCs w:val="28"/>
          <w:lang w:val="en-US"/>
        </w:rPr>
        <w:t>reasonable</w:t>
      </w:r>
      <w:r>
        <w:rPr>
          <w:rFonts w:ascii="Times New Roman" w:hAnsi="Times New Roman" w:cs="Times New Roman"/>
          <w:sz w:val="28"/>
          <w:szCs w:val="28"/>
          <w:lang w:val="en-US"/>
        </w:rPr>
        <w:t xml:space="preserve"> (a. sensible; b. simple; c. up-to-date)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59. </w:t>
      </w:r>
      <w:r>
        <w:rPr>
          <w:rFonts w:ascii="Times New Roman" w:hAnsi="Times New Roman" w:cs="Times New Roman"/>
          <w:b/>
          <w:sz w:val="28"/>
          <w:szCs w:val="28"/>
          <w:lang w:val="en-US"/>
        </w:rPr>
        <w:t>to reach</w:t>
      </w:r>
      <w:r>
        <w:rPr>
          <w:rFonts w:ascii="Times New Roman" w:hAnsi="Times New Roman" w:cs="Times New Roman"/>
          <w:sz w:val="28"/>
          <w:szCs w:val="28"/>
          <w:lang w:val="en-US"/>
        </w:rPr>
        <w:t xml:space="preserve"> (a. to get; b. to aim; c. to fly)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60. </w:t>
      </w:r>
      <w:r>
        <w:rPr>
          <w:rFonts w:ascii="Times New Roman" w:hAnsi="Times New Roman" w:cs="Times New Roman"/>
          <w:b/>
          <w:sz w:val="28"/>
          <w:szCs w:val="28"/>
          <w:lang w:val="en-US"/>
        </w:rPr>
        <w:t>main</w:t>
      </w:r>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favourable</w:t>
      </w:r>
      <w:proofErr w:type="spellEnd"/>
      <w:r>
        <w:rPr>
          <w:rFonts w:ascii="Times New Roman" w:hAnsi="Times New Roman" w:cs="Times New Roman"/>
          <w:sz w:val="28"/>
          <w:szCs w:val="28"/>
          <w:lang w:val="en-US"/>
        </w:rPr>
        <w:t>; b. modern; c. chief)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 </w:t>
      </w:r>
      <w:r>
        <w:rPr>
          <w:rFonts w:ascii="Times New Roman" w:hAnsi="Times New Roman" w:cs="Times New Roman"/>
          <w:b/>
          <w:sz w:val="28"/>
          <w:szCs w:val="28"/>
          <w:lang w:val="en-US"/>
        </w:rPr>
        <w:t>to remain</w:t>
      </w:r>
      <w:r>
        <w:rPr>
          <w:rFonts w:ascii="Times New Roman" w:hAnsi="Times New Roman" w:cs="Times New Roman"/>
          <w:sz w:val="28"/>
          <w:szCs w:val="28"/>
          <w:lang w:val="en-US"/>
        </w:rPr>
        <w:t xml:space="preserve"> (a. to stay; to complete; c. to fill)</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rPr>
        <w:t>Подберите</w:t>
      </w:r>
      <w:r>
        <w:rPr>
          <w:rFonts w:ascii="Times New Roman" w:hAnsi="Times New Roman" w:cs="Times New Roman"/>
          <w:sz w:val="28"/>
          <w:szCs w:val="28"/>
          <w:lang w:val="en-US"/>
        </w:rPr>
        <w:t xml:space="preserve"> </w:t>
      </w:r>
      <w:r>
        <w:rPr>
          <w:rFonts w:ascii="Times New Roman" w:hAnsi="Times New Roman" w:cs="Times New Roman"/>
          <w:sz w:val="28"/>
          <w:szCs w:val="28"/>
        </w:rPr>
        <w:t>антоним</w:t>
      </w:r>
      <w:r>
        <w:rPr>
          <w:rFonts w:ascii="Times New Roman" w:hAnsi="Times New Roman" w:cs="Times New Roman"/>
          <w:sz w:val="28"/>
          <w:szCs w:val="28"/>
          <w:lang w:val="en-US"/>
        </w:rPr>
        <w:t xml:space="preserve">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слова</w:t>
      </w:r>
      <w:r>
        <w:rPr>
          <w:rFonts w:ascii="Times New Roman" w:hAnsi="Times New Roman" w:cs="Times New Roman"/>
          <w:sz w:val="28"/>
          <w:szCs w:val="28"/>
          <w:lang w:val="en-US"/>
        </w:rPr>
        <w: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62. </w:t>
      </w:r>
      <w:r>
        <w:rPr>
          <w:rFonts w:ascii="Times New Roman" w:hAnsi="Times New Roman" w:cs="Times New Roman"/>
          <w:b/>
          <w:sz w:val="28"/>
          <w:szCs w:val="28"/>
          <w:lang w:val="en-US"/>
        </w:rPr>
        <w:t>to succeed</w:t>
      </w:r>
      <w:r>
        <w:rPr>
          <w:rFonts w:ascii="Times New Roman" w:hAnsi="Times New Roman" w:cs="Times New Roman"/>
          <w:sz w:val="28"/>
          <w:szCs w:val="28"/>
          <w:lang w:val="en-US"/>
        </w:rPr>
        <w:t xml:space="preserve"> (a. to decide; b. to fail;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63</w:t>
      </w:r>
      <w:r>
        <w:rPr>
          <w:rFonts w:ascii="Times New Roman" w:hAnsi="Times New Roman" w:cs="Times New Roman"/>
          <w:b/>
          <w:sz w:val="28"/>
          <w:szCs w:val="28"/>
          <w:lang w:val="en-US"/>
        </w:rPr>
        <w:t>. to reveal</w:t>
      </w:r>
      <w:r>
        <w:rPr>
          <w:rFonts w:ascii="Times New Roman" w:hAnsi="Times New Roman" w:cs="Times New Roman"/>
          <w:sz w:val="28"/>
          <w:szCs w:val="28"/>
          <w:lang w:val="en-US"/>
        </w:rPr>
        <w:t xml:space="preserve"> (a. to display; b. to achieve; c. to hide)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64. </w:t>
      </w:r>
      <w:r>
        <w:rPr>
          <w:rFonts w:ascii="Times New Roman" w:hAnsi="Times New Roman" w:cs="Times New Roman"/>
          <w:b/>
          <w:sz w:val="28"/>
          <w:szCs w:val="28"/>
          <w:lang w:val="en-US"/>
        </w:rPr>
        <w:t>excellent</w:t>
      </w:r>
      <w:r>
        <w:rPr>
          <w:rFonts w:ascii="Times New Roman" w:hAnsi="Times New Roman" w:cs="Times New Roman"/>
          <w:sz w:val="28"/>
          <w:szCs w:val="28"/>
          <w:lang w:val="en-US"/>
        </w:rPr>
        <w:t xml:space="preserve"> (a. bad; b. ardent; c. creative)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65. </w:t>
      </w:r>
      <w:r>
        <w:rPr>
          <w:rFonts w:ascii="Times New Roman" w:hAnsi="Times New Roman" w:cs="Times New Roman"/>
          <w:b/>
          <w:sz w:val="28"/>
          <w:szCs w:val="28"/>
          <w:lang w:val="en-US"/>
        </w:rPr>
        <w:t>awful</w:t>
      </w:r>
      <w:r>
        <w:rPr>
          <w:rFonts w:ascii="Times New Roman" w:hAnsi="Times New Roman" w:cs="Times New Roman"/>
          <w:sz w:val="28"/>
          <w:szCs w:val="28"/>
          <w:lang w:val="en-US"/>
        </w:rPr>
        <w:t xml:space="preserve"> (a. fine; b. complete;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66</w:t>
      </w:r>
      <w:r>
        <w:rPr>
          <w:rFonts w:ascii="Times New Roman" w:hAnsi="Times New Roman" w:cs="Times New Roman"/>
          <w:b/>
          <w:sz w:val="28"/>
          <w:szCs w:val="28"/>
          <w:lang w:val="en-US"/>
        </w:rPr>
        <w:t>. below</w:t>
      </w:r>
      <w:r>
        <w:rPr>
          <w:rFonts w:ascii="Times New Roman" w:hAnsi="Times New Roman" w:cs="Times New Roman"/>
          <w:sz w:val="28"/>
          <w:szCs w:val="28"/>
          <w:lang w:val="en-US"/>
        </w:rPr>
        <w:t xml:space="preserve"> (a. above; b. in spite of; c. down)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67. </w:t>
      </w:r>
      <w:r>
        <w:rPr>
          <w:rFonts w:ascii="Times New Roman" w:hAnsi="Times New Roman" w:cs="Times New Roman"/>
          <w:b/>
          <w:sz w:val="28"/>
          <w:szCs w:val="28"/>
          <w:lang w:val="en-US"/>
        </w:rPr>
        <w:t>wet</w:t>
      </w:r>
      <w:r>
        <w:rPr>
          <w:rFonts w:ascii="Times New Roman" w:hAnsi="Times New Roman" w:cs="Times New Roman"/>
          <w:sz w:val="28"/>
          <w:szCs w:val="28"/>
          <w:lang w:val="en-US"/>
        </w:rPr>
        <w:t xml:space="preserve"> (a. windy; b. dry; c. obsolete)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68. </w:t>
      </w:r>
      <w:r>
        <w:rPr>
          <w:rFonts w:ascii="Times New Roman" w:hAnsi="Times New Roman" w:cs="Times New Roman"/>
          <w:b/>
          <w:sz w:val="28"/>
          <w:szCs w:val="28"/>
          <w:lang w:val="en-US"/>
        </w:rPr>
        <w:t xml:space="preserve">dull </w:t>
      </w:r>
      <w:r>
        <w:rPr>
          <w:rFonts w:ascii="Times New Roman" w:hAnsi="Times New Roman" w:cs="Times New Roman"/>
          <w:sz w:val="28"/>
          <w:szCs w:val="28"/>
          <w:lang w:val="en-US"/>
        </w:rPr>
        <w:t>(a. damp; b. foggy; c. sunny)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69. </w:t>
      </w:r>
      <w:r>
        <w:rPr>
          <w:rFonts w:ascii="Times New Roman" w:hAnsi="Times New Roman" w:cs="Times New Roman"/>
          <w:b/>
          <w:sz w:val="28"/>
          <w:szCs w:val="28"/>
          <w:lang w:val="en-US"/>
        </w:rPr>
        <w:t xml:space="preserve">strong </w:t>
      </w:r>
      <w:r>
        <w:rPr>
          <w:rFonts w:ascii="Times New Roman" w:hAnsi="Times New Roman" w:cs="Times New Roman"/>
          <w:sz w:val="28"/>
          <w:szCs w:val="28"/>
          <w:lang w:val="en-US"/>
        </w:rPr>
        <w:t>(a. powerless; b. careful; c. awful)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70. </w:t>
      </w:r>
      <w:r>
        <w:rPr>
          <w:rFonts w:ascii="Times New Roman" w:hAnsi="Times New Roman" w:cs="Times New Roman"/>
          <w:b/>
          <w:sz w:val="28"/>
          <w:szCs w:val="28"/>
          <w:lang w:val="en-US"/>
        </w:rPr>
        <w:t>simple</w:t>
      </w:r>
      <w:r>
        <w:rPr>
          <w:rFonts w:ascii="Times New Roman" w:hAnsi="Times New Roman" w:cs="Times New Roman"/>
          <w:sz w:val="28"/>
          <w:szCs w:val="28"/>
          <w:lang w:val="en-US"/>
        </w:rPr>
        <w:t xml:space="preserve"> (a. complicated; b. quick; c. fast)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71. </w:t>
      </w:r>
      <w:r>
        <w:rPr>
          <w:rFonts w:ascii="Times New Roman" w:hAnsi="Times New Roman" w:cs="Times New Roman"/>
          <w:b/>
          <w:sz w:val="28"/>
          <w:szCs w:val="28"/>
          <w:lang w:val="en-US"/>
        </w:rPr>
        <w:t>past</w:t>
      </w:r>
      <w:r>
        <w:rPr>
          <w:rFonts w:ascii="Times New Roman" w:hAnsi="Times New Roman" w:cs="Times New Roman"/>
          <w:sz w:val="28"/>
          <w:szCs w:val="28"/>
          <w:lang w:val="en-US"/>
        </w:rPr>
        <w:t xml:space="preserve"> (a. happy; b. future; c. public)</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72. </w:t>
      </w:r>
      <w:r>
        <w:rPr>
          <w:rFonts w:ascii="Times New Roman" w:hAnsi="Times New Roman" w:cs="Times New Roman"/>
          <w:b/>
          <w:sz w:val="28"/>
          <w:szCs w:val="28"/>
          <w:lang w:val="en-US"/>
        </w:rPr>
        <w:t>wide</w:t>
      </w:r>
      <w:r>
        <w:rPr>
          <w:rFonts w:ascii="Times New Roman" w:hAnsi="Times New Roman" w:cs="Times New Roman"/>
          <w:sz w:val="28"/>
          <w:szCs w:val="28"/>
          <w:lang w:val="en-US"/>
        </w:rPr>
        <w:t xml:space="preserve"> (a. narrow; b. stone; c. strong)</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73. </w:t>
      </w:r>
      <w:r>
        <w:rPr>
          <w:rFonts w:ascii="Times New Roman" w:hAnsi="Times New Roman" w:cs="Times New Roman"/>
          <w:b/>
          <w:sz w:val="28"/>
          <w:szCs w:val="28"/>
          <w:lang w:val="en-US"/>
        </w:rPr>
        <w:t>shallow</w:t>
      </w:r>
      <w:r>
        <w:rPr>
          <w:rFonts w:ascii="Times New Roman" w:hAnsi="Times New Roman" w:cs="Times New Roman"/>
          <w:sz w:val="28"/>
          <w:szCs w:val="28"/>
          <w:lang w:val="en-US"/>
        </w:rPr>
        <w:t xml:space="preserve"> (a. deep; b. broad; c. chief)</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Какое из слов выпадает из ряда (лексического или грамматического):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74. a. fast; b. quick; c. rapid; d. clever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75. a. to arrange; b. to plan; c. to group; d. to buy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76. a. by; b. by means of; c. to possess; d. with the help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77. a. due to; b. according to; c. ever; d. thanks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78. a. to submit; b. to present; c. to act; d. to give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79. a. to be present; b. to display; c. to reveal;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80. a. to wear; b. to feature; c. to exhibit;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81. a. well; b. badly; slowly; d. good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82. a. reader; b. sitter; c. lecturer; d. longer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83. a. more convenient; b. more thanks; c. more interesting; d. more beautiful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84. a. friendship; b. leadership; c. ship; d. membership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85. a. ability; b. capacity; c. talent; d. inspiration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86. a. ability; b. capacity; c. reality; d. observation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87. a. strength; b. to smile; c. to revise; d. to rebuild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88. a. to rebuild; b. to remake; c. to require; d. to reread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89. a. spiritual; b. natural; c. mindful; d. member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90. a. member; b. shorter; c. painter;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91. a. worse; b. fewer; c. more;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92. a. across; b. in; c. through; d. upper</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 предъявленному русскому слову найдите английский эквивалент из слов в правой колонке: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93. вместо того, чтобы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In</w:t>
      </w:r>
      <w:r w:rsidRPr="00B6099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honour</w:t>
      </w:r>
      <w:proofErr w:type="spellEnd"/>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94. поэтому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since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95.</w:t>
      </w:r>
      <w:r>
        <w:rPr>
          <w:rFonts w:ascii="Times New Roman" w:hAnsi="Times New Roman" w:cs="Times New Roman"/>
          <w:sz w:val="28"/>
          <w:szCs w:val="28"/>
        </w:rPr>
        <w:t>через</w:t>
      </w:r>
      <w:r>
        <w:rPr>
          <w:rFonts w:ascii="Times New Roman" w:hAnsi="Times New Roman" w:cs="Times New Roman"/>
          <w:sz w:val="28"/>
          <w:szCs w:val="28"/>
          <w:lang w:val="en-US"/>
        </w:rPr>
        <w:t xml:space="preserve">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96. </w:t>
      </w:r>
      <w:r>
        <w:rPr>
          <w:rFonts w:ascii="Times New Roman" w:hAnsi="Times New Roman" w:cs="Times New Roman"/>
          <w:sz w:val="28"/>
          <w:szCs w:val="28"/>
        </w:rPr>
        <w:t>хотя</w:t>
      </w:r>
      <w:r>
        <w:rPr>
          <w:rFonts w:ascii="Times New Roman" w:hAnsi="Times New Roman" w:cs="Times New Roman"/>
          <w:sz w:val="28"/>
          <w:szCs w:val="28"/>
          <w:lang w:val="en-US"/>
        </w:rPr>
        <w:t xml:space="preserve">                                                          d. relatively</w:t>
      </w:r>
    </w:p>
    <w:p w:rsidR="007A2EAF" w:rsidRPr="00546B10" w:rsidRDefault="007A2EAF" w:rsidP="007A2EAF">
      <w:pPr>
        <w:pStyle w:val="a9"/>
        <w:ind w:left="0"/>
        <w:jc w:val="both"/>
        <w:rPr>
          <w:rFonts w:ascii="Times New Roman" w:hAnsi="Times New Roman" w:cs="Times New Roman"/>
          <w:sz w:val="28"/>
          <w:szCs w:val="28"/>
        </w:rPr>
      </w:pPr>
      <w:r w:rsidRPr="00546B10">
        <w:rPr>
          <w:rFonts w:ascii="Times New Roman" w:hAnsi="Times New Roman" w:cs="Times New Roman"/>
          <w:sz w:val="28"/>
          <w:szCs w:val="28"/>
        </w:rPr>
        <w:t xml:space="preserve">97. </w:t>
      </w:r>
      <w:r>
        <w:rPr>
          <w:rFonts w:ascii="Times New Roman" w:hAnsi="Times New Roman" w:cs="Times New Roman"/>
          <w:sz w:val="28"/>
          <w:szCs w:val="28"/>
        </w:rPr>
        <w:t>между</w:t>
      </w:r>
      <w:r w:rsidRPr="00546B10">
        <w:rPr>
          <w:rFonts w:ascii="Times New Roman" w:hAnsi="Times New Roman" w:cs="Times New Roman"/>
          <w:sz w:val="28"/>
          <w:szCs w:val="28"/>
        </w:rPr>
        <w:t xml:space="preserve"> </w:t>
      </w:r>
      <w:r>
        <w:rPr>
          <w:rFonts w:ascii="Times New Roman" w:hAnsi="Times New Roman" w:cs="Times New Roman"/>
          <w:sz w:val="28"/>
          <w:szCs w:val="28"/>
        </w:rPr>
        <w:t>прочим</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e</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comparatively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98. постепенно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event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99. в соответствии с                                      </w:t>
      </w:r>
      <w:r>
        <w:rPr>
          <w:rFonts w:ascii="Times New Roman" w:hAnsi="Times New Roman" w:cs="Times New Roman"/>
          <w:sz w:val="28"/>
          <w:szCs w:val="28"/>
          <w:lang w:val="en-US"/>
        </w:rPr>
        <w:t>g</w:t>
      </w:r>
      <w:r>
        <w:rPr>
          <w:rFonts w:ascii="Times New Roman" w:hAnsi="Times New Roman" w:cs="Times New Roman"/>
          <w:sz w:val="28"/>
          <w:szCs w:val="28"/>
        </w:rPr>
        <w:t xml:space="preserve">. </w:t>
      </w:r>
      <w:r>
        <w:rPr>
          <w:rFonts w:ascii="Times New Roman" w:hAnsi="Times New Roman" w:cs="Times New Roman"/>
          <w:sz w:val="28"/>
          <w:szCs w:val="28"/>
          <w:lang w:val="en-US"/>
        </w:rPr>
        <w:t>by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way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100. относительно, соответственно              </w:t>
      </w:r>
      <w:r>
        <w:rPr>
          <w:rFonts w:ascii="Times New Roman" w:hAnsi="Times New Roman" w:cs="Times New Roman"/>
          <w:sz w:val="28"/>
          <w:szCs w:val="28"/>
          <w:lang w:val="en-US"/>
        </w:rPr>
        <w:t>h</w:t>
      </w:r>
      <w:r>
        <w:rPr>
          <w:rFonts w:ascii="Times New Roman" w:hAnsi="Times New Roman" w:cs="Times New Roman"/>
          <w:sz w:val="28"/>
          <w:szCs w:val="28"/>
        </w:rPr>
        <w:t xml:space="preserve">. </w:t>
      </w:r>
      <w:r>
        <w:rPr>
          <w:rFonts w:ascii="Times New Roman" w:hAnsi="Times New Roman" w:cs="Times New Roman"/>
          <w:sz w:val="28"/>
          <w:szCs w:val="28"/>
          <w:lang w:val="en-US"/>
        </w:rPr>
        <w:t>rather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101. довольно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thus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102. таким образом                                       </w:t>
      </w:r>
      <w:r>
        <w:rPr>
          <w:rFonts w:ascii="Times New Roman" w:hAnsi="Times New Roman" w:cs="Times New Roman"/>
          <w:sz w:val="28"/>
          <w:szCs w:val="28"/>
          <w:lang w:val="en-US"/>
        </w:rPr>
        <w:t>j</w:t>
      </w:r>
      <w:r>
        <w:rPr>
          <w:rFonts w:ascii="Times New Roman" w:hAnsi="Times New Roman" w:cs="Times New Roman"/>
          <w:sz w:val="28"/>
          <w:szCs w:val="28"/>
        </w:rPr>
        <w:t xml:space="preserve">. </w:t>
      </w:r>
      <w:r>
        <w:rPr>
          <w:rFonts w:ascii="Times New Roman" w:hAnsi="Times New Roman" w:cs="Times New Roman"/>
          <w:sz w:val="28"/>
          <w:szCs w:val="28"/>
          <w:lang w:val="en-US"/>
        </w:rPr>
        <w:t>above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103. так как                                                    </w:t>
      </w:r>
      <w:r>
        <w:rPr>
          <w:rFonts w:ascii="Times New Roman" w:hAnsi="Times New Roman" w:cs="Times New Roman"/>
          <w:sz w:val="28"/>
          <w:szCs w:val="28"/>
          <w:lang w:val="en-US"/>
        </w:rPr>
        <w:t>k</w:t>
      </w:r>
      <w:r>
        <w:rPr>
          <w:rFonts w:ascii="Times New Roman" w:hAnsi="Times New Roman" w:cs="Times New Roman"/>
          <w:sz w:val="28"/>
          <w:szCs w:val="28"/>
        </w:rPr>
        <w:t xml:space="preserve">. </w:t>
      </w:r>
      <w:r>
        <w:rPr>
          <w:rFonts w:ascii="Times New Roman" w:hAnsi="Times New Roman" w:cs="Times New Roman"/>
          <w:sz w:val="28"/>
          <w:szCs w:val="28"/>
          <w:lang w:val="en-US"/>
        </w:rPr>
        <w:t>almost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104. </w:t>
      </w:r>
      <w:r>
        <w:rPr>
          <w:rFonts w:ascii="Times New Roman" w:hAnsi="Times New Roman" w:cs="Times New Roman"/>
          <w:sz w:val="28"/>
          <w:szCs w:val="28"/>
        </w:rPr>
        <w:t>сравнительно</w:t>
      </w:r>
      <w:r>
        <w:rPr>
          <w:rFonts w:ascii="Times New Roman" w:hAnsi="Times New Roman" w:cs="Times New Roman"/>
          <w:sz w:val="28"/>
          <w:szCs w:val="28"/>
          <w:lang w:val="en-US"/>
        </w:rPr>
        <w:t xml:space="preserve">                                         l. according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105. </w:t>
      </w:r>
      <w:r>
        <w:rPr>
          <w:rFonts w:ascii="Times New Roman" w:hAnsi="Times New Roman" w:cs="Times New Roman"/>
          <w:sz w:val="28"/>
          <w:szCs w:val="28"/>
        </w:rPr>
        <w:t>почти</w:t>
      </w:r>
      <w:r>
        <w:rPr>
          <w:rFonts w:ascii="Times New Roman" w:hAnsi="Times New Roman" w:cs="Times New Roman"/>
          <w:sz w:val="28"/>
          <w:szCs w:val="28"/>
          <w:lang w:val="en-US"/>
        </w:rPr>
        <w:t xml:space="preserve">                                                      m. Little by little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106. тем не менее                                           </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though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107. благодаря, вследствие чего                  </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through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108. не смотря на                                          </w:t>
      </w:r>
      <w:r>
        <w:rPr>
          <w:rFonts w:ascii="Times New Roman" w:hAnsi="Times New Roman" w:cs="Times New Roman"/>
          <w:sz w:val="28"/>
          <w:szCs w:val="28"/>
          <w:lang w:val="en-US"/>
        </w:rPr>
        <w:t>p</w:t>
      </w:r>
      <w:r>
        <w:rPr>
          <w:rFonts w:ascii="Times New Roman" w:hAnsi="Times New Roman" w:cs="Times New Roman"/>
          <w:sz w:val="28"/>
          <w:szCs w:val="28"/>
        </w:rPr>
        <w:t xml:space="preserve">. </w:t>
      </w:r>
      <w:r>
        <w:rPr>
          <w:rFonts w:ascii="Times New Roman" w:hAnsi="Times New Roman" w:cs="Times New Roman"/>
          <w:sz w:val="28"/>
          <w:szCs w:val="28"/>
          <w:lang w:val="en-US"/>
        </w:rPr>
        <w:t>thought</w:t>
      </w:r>
    </w:p>
    <w:p w:rsidR="007A2EAF" w:rsidRPr="00546B10"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q</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taught</w:t>
      </w:r>
    </w:p>
    <w:p w:rsidR="007A2EAF" w:rsidRDefault="007A2EAF" w:rsidP="007A2EAF">
      <w:pPr>
        <w:pStyle w:val="a9"/>
        <w:ind w:left="0"/>
        <w:jc w:val="both"/>
        <w:rPr>
          <w:rFonts w:ascii="Times New Roman" w:hAnsi="Times New Roman" w:cs="Times New Roman"/>
          <w:sz w:val="28"/>
          <w:szCs w:val="28"/>
          <w:lang w:val="en-US"/>
        </w:rPr>
      </w:pPr>
      <w:r w:rsidRPr="00546B10">
        <w:rPr>
          <w:rFonts w:ascii="Times New Roman" w:hAnsi="Times New Roman" w:cs="Times New Roman"/>
          <w:sz w:val="28"/>
          <w:szCs w:val="28"/>
        </w:rPr>
        <w:t xml:space="preserve">                                                                       </w:t>
      </w:r>
      <w:r>
        <w:rPr>
          <w:rFonts w:ascii="Times New Roman" w:hAnsi="Times New Roman" w:cs="Times New Roman"/>
          <w:sz w:val="28"/>
          <w:szCs w:val="28"/>
          <w:lang w:val="en-US"/>
        </w:rPr>
        <w:t>r. instead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 nevertheless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 at the age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u. due to</w:t>
      </w:r>
    </w:p>
    <w:p w:rsidR="007A2EAF" w:rsidRPr="00546B10"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                                                                       v</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in</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order</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to</w:t>
      </w:r>
    </w:p>
    <w:p w:rsidR="007A2EAF" w:rsidRPr="00546B10" w:rsidRDefault="007A2EAF" w:rsidP="007A2EAF">
      <w:pPr>
        <w:pStyle w:val="a9"/>
        <w:ind w:left="0"/>
        <w:jc w:val="both"/>
        <w:rPr>
          <w:rFonts w:ascii="Times New Roman" w:hAnsi="Times New Roman" w:cs="Times New Roman"/>
          <w:sz w:val="28"/>
          <w:szCs w:val="28"/>
        </w:rPr>
      </w:pPr>
      <w:r w:rsidRPr="00546B10">
        <w:rPr>
          <w:rFonts w:ascii="Times New Roman" w:hAnsi="Times New Roman" w:cs="Times New Roman"/>
          <w:sz w:val="28"/>
          <w:szCs w:val="28"/>
        </w:rPr>
        <w:t xml:space="preserve">                                                                       </w:t>
      </w:r>
      <w:r>
        <w:rPr>
          <w:rFonts w:ascii="Times New Roman" w:hAnsi="Times New Roman" w:cs="Times New Roman"/>
          <w:sz w:val="28"/>
          <w:szCs w:val="28"/>
          <w:lang w:val="en-US"/>
        </w:rPr>
        <w:t>w</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in</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spite</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Pr="00546B10"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С какими словами сочетается предъявленное слово: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109. </w:t>
      </w:r>
      <w:r>
        <w:rPr>
          <w:rFonts w:ascii="Times New Roman" w:hAnsi="Times New Roman" w:cs="Times New Roman"/>
          <w:b/>
          <w:sz w:val="28"/>
          <w:szCs w:val="28"/>
          <w:lang w:val="en-US"/>
        </w:rPr>
        <w:t>to overcome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an obstacle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one’s right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some change</w:t>
      </w: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110. </w:t>
      </w:r>
      <w:r>
        <w:rPr>
          <w:rFonts w:ascii="Times New Roman" w:hAnsi="Times New Roman" w:cs="Times New Roman"/>
          <w:b/>
          <w:sz w:val="28"/>
          <w:szCs w:val="28"/>
          <w:lang w:val="en-US"/>
        </w:rPr>
        <w:t>to find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the appearance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truth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construction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111</w:t>
      </w:r>
      <w:r>
        <w:rPr>
          <w:rFonts w:ascii="Times New Roman" w:hAnsi="Times New Roman" w:cs="Times New Roman"/>
          <w:b/>
          <w:sz w:val="28"/>
          <w:szCs w:val="28"/>
          <w:lang w:val="en-US"/>
        </w:rPr>
        <w:t>. to resume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 telephone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current events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studies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112</w:t>
      </w:r>
      <w:r>
        <w:rPr>
          <w:rFonts w:ascii="Times New Roman" w:hAnsi="Times New Roman" w:cs="Times New Roman"/>
          <w:b/>
          <w:sz w:val="28"/>
          <w:szCs w:val="28"/>
          <w:lang w:val="en-US"/>
        </w:rPr>
        <w:t>. practical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convenience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armchair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application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113. </w:t>
      </w:r>
      <w:r>
        <w:rPr>
          <w:rFonts w:ascii="Times New Roman" w:hAnsi="Times New Roman" w:cs="Times New Roman"/>
          <w:b/>
          <w:sz w:val="28"/>
          <w:szCs w:val="28"/>
          <w:lang w:val="en-US"/>
        </w:rPr>
        <w:t>to win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decision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importance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right</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114. </w:t>
      </w:r>
      <w:r>
        <w:rPr>
          <w:rFonts w:ascii="Times New Roman" w:hAnsi="Times New Roman" w:cs="Times New Roman"/>
          <w:b/>
          <w:sz w:val="28"/>
          <w:szCs w:val="28"/>
          <w:lang w:val="en-US"/>
        </w:rPr>
        <w:t>to establish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schools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application</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 </w:t>
      </w:r>
      <w:r>
        <w:rPr>
          <w:rFonts w:ascii="Times New Roman" w:hAnsi="Times New Roman" w:cs="Times New Roman"/>
          <w:sz w:val="28"/>
          <w:szCs w:val="28"/>
          <w:lang w:val="en-US"/>
        </w:rPr>
        <w:t>danger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какому из русских слов или словосочетаний соответствует предъявленное английское слово:</w:t>
      </w: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115. </w:t>
      </w:r>
      <w:r>
        <w:rPr>
          <w:rFonts w:ascii="Times New Roman" w:hAnsi="Times New Roman" w:cs="Times New Roman"/>
          <w:b/>
          <w:sz w:val="28"/>
          <w:szCs w:val="28"/>
          <w:lang w:val="en-US"/>
        </w:rPr>
        <w:t>wage</w:t>
      </w:r>
      <w:r>
        <w:rPr>
          <w:rFonts w:ascii="Times New Roman" w:hAnsi="Times New Roman" w:cs="Times New Roman"/>
          <w:b/>
          <w:sz w:val="28"/>
          <w:szCs w:val="28"/>
        </w:rPr>
        <w:t>-</w:t>
      </w:r>
      <w:r>
        <w:rPr>
          <w:rFonts w:ascii="Times New Roman" w:hAnsi="Times New Roman" w:cs="Times New Roman"/>
          <w:b/>
          <w:sz w:val="28"/>
          <w:szCs w:val="28"/>
          <w:lang w:val="en-US"/>
        </w:rPr>
        <w:t>earner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зарабатывать на жизнь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кормилец</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заработанные деньги</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116</w:t>
      </w:r>
      <w:r>
        <w:rPr>
          <w:rFonts w:ascii="Times New Roman" w:hAnsi="Times New Roman" w:cs="Times New Roman"/>
          <w:b/>
          <w:sz w:val="28"/>
          <w:szCs w:val="28"/>
        </w:rPr>
        <w:t xml:space="preserve">. </w:t>
      </w:r>
      <w:r>
        <w:rPr>
          <w:rFonts w:ascii="Times New Roman" w:hAnsi="Times New Roman" w:cs="Times New Roman"/>
          <w:b/>
          <w:sz w:val="28"/>
          <w:szCs w:val="28"/>
          <w:lang w:val="en-US"/>
        </w:rPr>
        <w:t>countless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считать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просчитанный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бесчисленный</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117. </w:t>
      </w:r>
      <w:r>
        <w:rPr>
          <w:rFonts w:ascii="Times New Roman" w:hAnsi="Times New Roman" w:cs="Times New Roman"/>
          <w:b/>
          <w:sz w:val="28"/>
          <w:szCs w:val="28"/>
          <w:lang w:val="en-US"/>
        </w:rPr>
        <w:t>renew</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возобновлять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новый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получить известие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118. </w:t>
      </w:r>
      <w:r>
        <w:rPr>
          <w:rFonts w:ascii="Times New Roman" w:hAnsi="Times New Roman" w:cs="Times New Roman"/>
          <w:b/>
          <w:sz w:val="28"/>
          <w:szCs w:val="28"/>
          <w:lang w:val="en-US"/>
        </w:rPr>
        <w:t>observant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наблюдать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наблюдательный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наблюдение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lastRenderedPageBreak/>
        <w:t xml:space="preserve">119. </w:t>
      </w:r>
      <w:r>
        <w:rPr>
          <w:rFonts w:ascii="Times New Roman" w:hAnsi="Times New Roman" w:cs="Times New Roman"/>
          <w:b/>
          <w:sz w:val="28"/>
          <w:szCs w:val="28"/>
          <w:lang w:val="en-US"/>
        </w:rPr>
        <w:t>overwatering</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чрезмерный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недостаточный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отсутствие полива</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120</w:t>
      </w:r>
      <w:r>
        <w:rPr>
          <w:rFonts w:ascii="Times New Roman" w:hAnsi="Times New Roman" w:cs="Times New Roman"/>
          <w:b/>
          <w:sz w:val="28"/>
          <w:szCs w:val="28"/>
        </w:rPr>
        <w:t xml:space="preserve">. </w:t>
      </w:r>
      <w:r>
        <w:rPr>
          <w:rFonts w:ascii="Times New Roman" w:hAnsi="Times New Roman" w:cs="Times New Roman"/>
          <w:b/>
          <w:sz w:val="28"/>
          <w:szCs w:val="28"/>
          <w:lang w:val="en-US"/>
        </w:rPr>
        <w:t>homelessness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бездомный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бездомность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имеющий дом</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PART</w:t>
      </w:r>
      <w:r>
        <w:rPr>
          <w:rFonts w:ascii="Times New Roman" w:hAnsi="Times New Roman" w:cs="Times New Roman"/>
          <w:b/>
          <w:sz w:val="28"/>
          <w:szCs w:val="28"/>
        </w:rPr>
        <w:t xml:space="preserve"> 2 – </w:t>
      </w:r>
      <w:r>
        <w:rPr>
          <w:rFonts w:ascii="Times New Roman" w:hAnsi="Times New Roman" w:cs="Times New Roman"/>
          <w:b/>
          <w:sz w:val="28"/>
          <w:szCs w:val="28"/>
          <w:lang w:val="en-US"/>
        </w:rPr>
        <w:t>Grammar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Какое из предъявленных английских предложений будет переводиться, начинаясь с союза «чтобы»:</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To master English means to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To master English one must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To master English is absolutely necessary.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Укажите номер предложения, где выделенное слово является подлежащим:</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finished, we could have a meal.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Try to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hard and you will achieve good results.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here, don’t go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I have got a lot of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to do today.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ind w:left="0" w:hanging="141"/>
        <w:contextualSpacing/>
        <w:jc w:val="both"/>
        <w:rPr>
          <w:rFonts w:ascii="Times New Roman" w:hAnsi="Times New Roman" w:cs="Times New Roman"/>
          <w:sz w:val="28"/>
          <w:szCs w:val="28"/>
        </w:rPr>
      </w:pPr>
      <w:r>
        <w:rPr>
          <w:rFonts w:ascii="Times New Roman" w:hAnsi="Times New Roman" w:cs="Times New Roman"/>
          <w:sz w:val="28"/>
          <w:szCs w:val="28"/>
        </w:rPr>
        <w:t>Какое из русских предложений соответствует предъявленному английскому предложению:</w:t>
      </w:r>
    </w:p>
    <w:p w:rsidR="007A2EAF" w:rsidRDefault="007A2EAF" w:rsidP="007A2EAF">
      <w:pPr>
        <w:pStyle w:val="a9"/>
        <w:numPr>
          <w:ilvl w:val="0"/>
          <w:numId w:val="120"/>
        </w:numPr>
        <w:spacing w:after="200" w:line="276" w:lineRule="auto"/>
        <w:ind w:left="284" w:hanging="284"/>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He was asked to open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Он спросил, когда надо открывать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Его попросили открыть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Его спросили, надо ли открывать собрание.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doctor must be sent for.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Доктор должен кого-нибудь прислать.</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Доктора надо послать туда.</w:t>
      </w:r>
    </w:p>
    <w:p w:rsidR="007A2EAF" w:rsidRDefault="007A2EAF" w:rsidP="007A2EAF">
      <w:pPr>
        <w:pStyle w:val="a9"/>
        <w:tabs>
          <w:tab w:val="left" w:pos="3301"/>
        </w:tabs>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 доктором надо послать.</w:t>
      </w:r>
      <w:r>
        <w:rPr>
          <w:rFonts w:ascii="Times New Roman" w:hAnsi="Times New Roman" w:cs="Times New Roman"/>
          <w:sz w:val="28"/>
          <w:szCs w:val="28"/>
        </w:rPr>
        <w:tab/>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Students’ work is likely to be discussed at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 собрании хотят обсудить работу студентов.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Работа студентов, по-видимому, будет обсуждаться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Студенты хотят обсудить свою работу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Эта работа студентов подобна той, о которой говорилось на собрании.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Ann Smith is sure to take part in our sports events.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Анна Смит уверена, что сможет принять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Мы уверены, что Анна Смит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Анна Смит непременно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Tom Brown should have submitted his term paper in December.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Том Браун представит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Тому Брауну следует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Тому Брауну следовало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exhibition of young artists is reported to be a success.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Сообщают, что выставка молодых художников имеет успех.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Большой успех, как полагают, ожидает выставку молодых художников.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Молодые художники сообщают об успехе своей выставки.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workers appear to have done this work.</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Рабочие появились, чтобы выполнить эту работу.</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Кажется, рабочие уже выполнили эту работу. </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Рабочие должны прийти и выполнить эту работу.</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I want this student to tell us the main idea of his graduation paper.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Я хочу, чтобы вы рассказали этому студенту и нам о главной проблеме вашей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Я хочу рассказать вам и этому студенту о главной проблеме его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Я хочу, чтобы этот студент рассказал нам о главной проблеме своей дипломной работы.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This method has proved to give good results.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Этот метод доказал, что благодаря ему можно получить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Оказалось,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Доказано,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смысл предъявленного:</w:t>
      </w: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article to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article which will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article which has been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A very important article was published not long ago.</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results of the experiment are to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results of the experiment must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results of the experiment have been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It is very important to check the results of the experiment.</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device seems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device appears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device is sure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device is believed to have been a complicated machine.</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Had the conditions of our work been improved, we should have fulfilled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conditions of our work having been improved, we could fulfil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We shall fulfil our work in time in case the conditions are improved.</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We could not fulfil our work in time as the conditions had not been improved.</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lecture was followed by a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discussion was before the lecture.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lecture was before the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lecture followed the discussion.</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young scientist said: “I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This young scientist said that he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This young scientist said that he had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This young scientist said that he would work at this problem.</w:t>
      </w:r>
    </w:p>
    <w:p w:rsidR="007A2EAF" w:rsidRDefault="007A2EAF" w:rsidP="007A2EAF">
      <w:pPr>
        <w:pStyle w:val="a9"/>
        <w:ind w:left="144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английских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значение предъявленного русского предложения:</w:t>
      </w: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Он живет как раз в нашем районе.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It is in our district that he lives.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lives somewhere near our district.</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lives in our district.</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b/>
          <w:sz w:val="28"/>
          <w:szCs w:val="28"/>
        </w:rPr>
        <w:t>Книга посвящена именно этой проблеме.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The book deals with this problem.</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It is this problem that the book deals with.</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 This problem is dealt with the book.</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b/>
          <w:sz w:val="28"/>
          <w:szCs w:val="28"/>
        </w:rPr>
        <w:t>Он уехал, не оставив нам адреса.</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He did not leave us his address as he didn’t know he would go away.</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could neither leave our place that day nor leave us his address.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left without leaving us his address.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текст два раза (10 минут) и запомните его содержание. Вернув текст преподавателю, выполните задания, проверяющие понимание прочитанного текста.</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Oxford</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city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Oxford</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is</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London</w:t>
      </w:r>
      <w:r>
        <w:rPr>
          <w:rFonts w:ascii="Times New Roman" w:hAnsi="Times New Roman" w:cs="Times New Roman"/>
          <w:sz w:val="28"/>
          <w:szCs w:val="28"/>
        </w:rPr>
        <w:t xml:space="preserve">. </w:t>
      </w:r>
      <w:r>
        <w:rPr>
          <w:rFonts w:ascii="Times New Roman" w:hAnsi="Times New Roman" w:cs="Times New Roman"/>
          <w:sz w:val="28"/>
          <w:szCs w:val="28"/>
          <w:lang w:val="en-US"/>
        </w:rPr>
        <w:t>It is very old, it is international and it is situated on the river Thames.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Oxford is a beautiful and a very green city. Green fields and parks surround the town. Green gardens with a lot of flowers and trees surround the colleges. The river Thames is situated quite near the city.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We say that Oxford is old and historical because it has existed since 912. The university was founded in 1249. Oxford is international because people from many parts of the world come to study at its university. They come to study at one of the twenty-seven men’s colleges or at one of the five women’s colleges that are the university: they join the university “family” that has more than 9,000 members. The red buildings of the women’s colleges are new. The men’s colleges are beautiful grey old buildings. Every year more than one thousand students enter the Oxford university. The entrance exams are difficult. It is necessary to work hard to become a student of the Oxford university.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When a new woman student comes to Oxford she is shown the room where she will live. Then a third-year student of the university invites her to her room for tea together with some other nine new first-year students. She tells them everything about college life and answer their questions.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academic year in England has three terms which usually last from the beginning of October to the middle of December, from the middle of January to the end of March and from the middle of April to the end of June.</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Examinations take place at the end of each term. If a student fails in an examination, he may be allowed to take the exam again. Only two re-examinations are usually allowed.</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The university of Oxford has a tutorial system of education: every student has a tutor who plans his work. Each week some students come to see him, they discuss different questions connected with their studies, they tell their tutor about the work they have done. Only the universities of Oxford and Cambridge have this </w:t>
      </w:r>
      <w:r>
        <w:rPr>
          <w:rFonts w:ascii="Times New Roman" w:hAnsi="Times New Roman" w:cs="Times New Roman"/>
          <w:sz w:val="28"/>
          <w:szCs w:val="28"/>
          <w:lang w:val="en-US"/>
        </w:rPr>
        <w:lastRenderedPageBreak/>
        <w:t xml:space="preserve">system of education. There are no tutorial systems of education in other English universities which are usually situated in large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students of Oxford must spend the morning hours working. They have classes, lectures and seminars, or they study in their rooms. At two they have a dinner break which lasts till four. After tea they resume their studies.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Almost all students go in for some kind of sport. One of the most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kinds of sport among the students at Oxford is punting (punting – </w:t>
      </w:r>
      <w:proofErr w:type="spellStart"/>
      <w:r>
        <w:rPr>
          <w:rFonts w:ascii="Times New Roman" w:hAnsi="Times New Roman" w:cs="Times New Roman"/>
          <w:sz w:val="28"/>
          <w:szCs w:val="28"/>
          <w:lang w:val="en-US"/>
        </w:rPr>
        <w:t>гребля</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плоскодонных</w:t>
      </w:r>
      <w:r>
        <w:rPr>
          <w:rFonts w:ascii="Times New Roman" w:hAnsi="Times New Roman" w:cs="Times New Roman"/>
          <w:sz w:val="28"/>
          <w:szCs w:val="28"/>
          <w:lang w:val="en-US"/>
        </w:rPr>
        <w:t xml:space="preserve"> </w:t>
      </w:r>
      <w:r>
        <w:rPr>
          <w:rFonts w:ascii="Times New Roman" w:hAnsi="Times New Roman" w:cs="Times New Roman"/>
          <w:sz w:val="28"/>
          <w:szCs w:val="28"/>
        </w:rPr>
        <w:t>лодках</w:t>
      </w:r>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life of the students at Oxford is interesting. They have good teachers. But only the children of the rich people can study at Oxford, because the students have to pay much for their studies.</w:t>
      </w: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Завершите предложение. Напишите цифровой и буквенный индексы того ответа, который соответствует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city of Oxford is like London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large and beautiful.</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old, historical and it is situated on the river Thames.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many books are written about them.</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We say that Oxford is old and historical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 lot of writers wrote about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is a university there.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it has existed more than a thousand years.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academic year has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two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three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four terms.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b/>
          <w:sz w:val="28"/>
          <w:szCs w:val="28"/>
          <w:lang w:val="en-US"/>
        </w:rPr>
        <w:t>The entrance examinations</w:t>
      </w:r>
      <w:r>
        <w:rPr>
          <w:rFonts w:ascii="Times New Roman" w:hAnsi="Times New Roman" w:cs="Times New Roman"/>
          <w:sz w:val="28"/>
          <w:szCs w:val="28"/>
          <w:lang w:val="en-US"/>
        </w:rPr>
        <w: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are easy.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are difficult.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are not difficult.</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To become a student of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necessary to pass difficult entrance examinations.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necessary to be invited to tea by a third-year student.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be a good sportsman.</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third-year student invites new students who have entered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to speak to them about life in London.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b) to tell them about college life and to answer their questions.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speak to them about the city of Oxford and different kinds of sport.</w:t>
      </w:r>
    </w:p>
    <w:p w:rsidR="007A2EAF" w:rsidRDefault="007A2EAF" w:rsidP="007A2EAF">
      <w:pPr>
        <w:pStyle w:val="a9"/>
        <w:tabs>
          <w:tab w:val="left" w:pos="1956"/>
        </w:tabs>
        <w:ind w:left="1068"/>
        <w:rPr>
          <w:rFonts w:ascii="Times New Roman" w:hAnsi="Times New Roman" w:cs="Times New Roman"/>
          <w:sz w:val="28"/>
          <w:szCs w:val="28"/>
          <w:lang w:val="en-US"/>
        </w:rPr>
      </w:pPr>
      <w:r>
        <w:rPr>
          <w:rFonts w:ascii="Times New Roman" w:hAnsi="Times New Roman" w:cs="Times New Roman"/>
          <w:sz w:val="28"/>
          <w:szCs w:val="28"/>
          <w:lang w:val="en-US"/>
        </w:rPr>
        <w:tab/>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tutor helps his student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to pay for his studies; he also invites him for tea and tells him about college life and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to choose the necessary kind of sport to go in for.</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plan his work; they discuss questions connected with studies at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students at Oxford usually spend the mornings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going in for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studying.</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going for a walk with their tutors.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If a student fails in an examination,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he is allowed to take it again, but only two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he is not allowed to take it again as no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he is allowed to take it again; a student is allowed to take as many re-examinations as he likes.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Выберите предложения, которые соответствуют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a) There are no fields and parks around the city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gardens in Oxford but no parks surround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Oxford is green because green fields and parks surround the city. There are also gardens around the colleges of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 Some of the colleges were founded hundreds of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No colleges were founded more than two hundred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 oldest colleges were founded not more than five hundred years ago.</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12. a) All colleges are new red buildings of modern design.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New and old colleges of Oxford are blue and white buildings.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red buildings are new colleges; the beautiful grey buildings are old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13. a) About ten thousand students study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Only one thousand students attend classes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Nobody knows how many students study at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14. a) The high buildings are 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b) The small, low, grey buildings are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new red buildings are women’s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15. a) There are no foreign students at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foreign students at the university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English students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16. a) The university of Oxford is a collection of colleges. It consists of 32 men’s and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 university of Oxford consists of twenty-seven men’s colleges and no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women’s colleges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17. a) The tutorial system of education is accepted only by the universities of Oxford and Cambridge.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All English universities have a tutorial system of education.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c) The tutorial system of education is accepted by the universities of Oxford and some other English universities situated in new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24665E" w:rsidRPr="007A2EAF" w:rsidRDefault="0024665E" w:rsidP="00851C30">
      <w:pPr>
        <w:spacing w:before="0" w:beforeAutospacing="0" w:after="0" w:afterAutospacing="0"/>
        <w:rPr>
          <w:b/>
          <w:sz w:val="28"/>
          <w:szCs w:val="28"/>
          <w:lang w:val="en-US"/>
        </w:rPr>
      </w:pPr>
    </w:p>
    <w:p w:rsidR="00851C30" w:rsidRDefault="00851C30" w:rsidP="00851C30">
      <w:pPr>
        <w:spacing w:before="0" w:beforeAutospacing="0" w:after="0" w:afterAutospacing="0"/>
        <w:ind w:left="720"/>
        <w:jc w:val="center"/>
        <w:rPr>
          <w:b/>
          <w:sz w:val="28"/>
          <w:szCs w:val="28"/>
        </w:rPr>
      </w:pPr>
      <w:r>
        <w:rPr>
          <w:b/>
          <w:sz w:val="28"/>
          <w:szCs w:val="28"/>
        </w:rPr>
        <w:t>5. Оценочные средства</w:t>
      </w:r>
    </w:p>
    <w:p w:rsidR="00851C30" w:rsidRDefault="00851C30" w:rsidP="00851C30">
      <w:pPr>
        <w:spacing w:before="0" w:beforeAutospacing="0" w:after="0" w:afterAutospacing="0"/>
        <w:rPr>
          <w:b/>
          <w:sz w:val="28"/>
          <w:szCs w:val="28"/>
          <w:u w:val="single"/>
        </w:rPr>
      </w:pPr>
    </w:p>
    <w:p w:rsidR="00A6670C" w:rsidRDefault="00851C30" w:rsidP="00A6670C">
      <w:pPr>
        <w:pStyle w:val="3"/>
        <w:ind w:firstLine="567"/>
        <w:jc w:val="both"/>
        <w:rPr>
          <w:b/>
          <w:sz w:val="28"/>
          <w:szCs w:val="28"/>
        </w:rPr>
      </w:pPr>
      <w:r>
        <w:rPr>
          <w:b/>
          <w:sz w:val="28"/>
          <w:szCs w:val="28"/>
        </w:rPr>
        <w:t>5.1</w:t>
      </w:r>
      <w:r w:rsidR="00A6670C">
        <w:rPr>
          <w:b/>
          <w:sz w:val="28"/>
          <w:szCs w:val="28"/>
        </w:rPr>
        <w:t>. Вопросы зачета:</w:t>
      </w:r>
    </w:p>
    <w:p w:rsidR="00A6670C" w:rsidRDefault="00A6670C" w:rsidP="00A6670C">
      <w:pPr>
        <w:pStyle w:val="3"/>
        <w:ind w:firstLine="567"/>
        <w:jc w:val="both"/>
        <w:rPr>
          <w:sz w:val="28"/>
          <w:szCs w:val="28"/>
        </w:rPr>
      </w:pPr>
      <w:r>
        <w:rPr>
          <w:sz w:val="28"/>
          <w:szCs w:val="28"/>
        </w:rPr>
        <w:t>1. Выполнить лексико-грамматический тест по пройденным в семестре темам.</w:t>
      </w:r>
    </w:p>
    <w:p w:rsidR="00A6670C" w:rsidRDefault="00A6670C" w:rsidP="00A6670C">
      <w:pPr>
        <w:pStyle w:val="ab"/>
        <w:ind w:firstLine="567"/>
        <w:jc w:val="both"/>
        <w:rPr>
          <w:sz w:val="28"/>
          <w:szCs w:val="28"/>
        </w:rPr>
      </w:pPr>
      <w:r>
        <w:rPr>
          <w:sz w:val="28"/>
          <w:szCs w:val="28"/>
        </w:rPr>
        <w:t>2. Выполнить письменный перевод текста (фрагмента текста) с английского языка на русский (объем - 800-1000 печатных знаков) по направлению подготовки студента или страноведческого характера (разрешается использование словаря), время подготовки письменного перевода – 45 минут. Форма проверки – чтение отрывка текста вслух, проверка точности подготовленного перевода, беседа с преподавателем о теме статьи, ее общем содержании и затронутых проблемах. Во время беседы студент может обращаться к тексту.</w:t>
      </w:r>
    </w:p>
    <w:p w:rsidR="00A6670C" w:rsidRDefault="00A6670C" w:rsidP="00A6670C">
      <w:pPr>
        <w:pStyle w:val="ab"/>
        <w:ind w:firstLine="567"/>
        <w:jc w:val="both"/>
        <w:rPr>
          <w:sz w:val="28"/>
          <w:szCs w:val="28"/>
        </w:rPr>
      </w:pPr>
      <w:r>
        <w:rPr>
          <w:sz w:val="28"/>
          <w:szCs w:val="28"/>
        </w:rPr>
        <w:t>3. Сделать устное сообщение по одной из предложенных разговорных тем (монологическая речь), ответить на вопросы преподавателя по данной теме (поддержать несложный диалог в рамках изученных тем).</w:t>
      </w:r>
    </w:p>
    <w:p w:rsidR="00A6670C" w:rsidRDefault="00A6670C" w:rsidP="00A6670C">
      <w:pPr>
        <w:pStyle w:val="ab"/>
        <w:ind w:firstLine="567"/>
        <w:jc w:val="both"/>
        <w:rPr>
          <w:b/>
          <w:sz w:val="28"/>
          <w:szCs w:val="28"/>
        </w:rPr>
      </w:pPr>
      <w:r>
        <w:rPr>
          <w:b/>
          <w:sz w:val="28"/>
          <w:szCs w:val="28"/>
        </w:rPr>
        <w:t>5.2. Вопросы экзамена: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 xml:space="preserve">Найти в подборке статей или текстов на иностранном языке статью или текст на указанную в экзаменационном билете тему по профилю подготовки студента, ознакомиться с ее содержанием, письменно перевести указанный фрагмент текста (1500 печатных знаков), разрешается </w:t>
      </w:r>
      <w:r>
        <w:rPr>
          <w:sz w:val="28"/>
          <w:szCs w:val="28"/>
        </w:rPr>
        <w:lastRenderedPageBreak/>
        <w:t>использование словаря, время подготовки – 45 минут. Форма проверки – чтение части текста вслух, проверка полноты и точности перевода указанного фрагмента текста и соблюдения в переводе стилистики русского языка;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Прочитать про себя текст объемом 1500-2000 печатных знаков без использования словаря по широкому направлению подготовки студента или по общекультурной, страноведческой тематике, время подготовки – 25-30 минут. Форма проверки – краткая передача (аннотация) на английском (или русском) языке общего содержания прочитанного текста (название, общая тема, главная мысль или идея, некоторые факты или события, изложенные в тексте, подтверждающие основную тему текста, высказать свое отношение к полученной информации), объем – 6 – 10 предложений.</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Сделать устное сообщение (монолог) по одной из предложенных тем, побеседовать с преподавателем по данной теме (диалог).</w:t>
      </w:r>
    </w:p>
    <w:p w:rsidR="00851C30" w:rsidRDefault="00851C30" w:rsidP="00851C30">
      <w:pPr>
        <w:spacing w:before="0" w:beforeAutospacing="0" w:after="0" w:afterAutospacing="0"/>
        <w:rPr>
          <w:b/>
          <w:sz w:val="28"/>
          <w:szCs w:val="28"/>
        </w:rPr>
      </w:pPr>
    </w:p>
    <w:p w:rsidR="00851C30" w:rsidRDefault="00851C30" w:rsidP="00851C30">
      <w:pPr>
        <w:spacing w:before="0" w:beforeAutospacing="0" w:after="0" w:afterAutospacing="0"/>
        <w:jc w:val="both"/>
        <w:rPr>
          <w:b/>
          <w:bCs/>
          <w:sz w:val="28"/>
          <w:szCs w:val="28"/>
          <w:lang w:eastAsia="en-US"/>
        </w:rPr>
      </w:pPr>
    </w:p>
    <w:p w:rsidR="00A6670C" w:rsidRDefault="00A6670C"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851C30" w:rsidRDefault="00851C30" w:rsidP="00851C30">
      <w:pPr>
        <w:tabs>
          <w:tab w:val="left" w:pos="1134"/>
        </w:tabs>
        <w:autoSpaceDE w:val="0"/>
        <w:autoSpaceDN w:val="0"/>
        <w:ind w:firstLine="1134"/>
        <w:jc w:val="center"/>
        <w:rPr>
          <w:b/>
          <w:sz w:val="28"/>
          <w:szCs w:val="28"/>
        </w:rPr>
      </w:pPr>
      <w:r>
        <w:rPr>
          <w:b/>
          <w:sz w:val="28"/>
          <w:szCs w:val="28"/>
        </w:rPr>
        <w:lastRenderedPageBreak/>
        <w:t>6. ЛИСТ СОГЛАСОВАНИЯ</w:t>
      </w: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both"/>
        <w:rPr>
          <w:b/>
          <w:sz w:val="28"/>
          <w:szCs w:val="28"/>
        </w:rPr>
      </w:pPr>
      <w:r>
        <w:rPr>
          <w:b/>
          <w:sz w:val="28"/>
          <w:szCs w:val="28"/>
        </w:rPr>
        <w:t>Разработчики:</w:t>
      </w:r>
    </w:p>
    <w:p w:rsidR="00851C30" w:rsidRDefault="00851C30" w:rsidP="00851C30">
      <w:pPr>
        <w:tabs>
          <w:tab w:val="left" w:pos="1134"/>
        </w:tabs>
        <w:autoSpaceDE w:val="0"/>
        <w:autoSpaceDN w:val="0"/>
        <w:ind w:firstLine="1134"/>
        <w:jc w:val="both"/>
        <w:rPr>
          <w:b/>
          <w:sz w:val="28"/>
          <w:szCs w:val="28"/>
        </w:rPr>
      </w:pPr>
    </w:p>
    <w:p w:rsidR="007A2EAF" w:rsidRPr="007A2EAF" w:rsidRDefault="007A2EAF" w:rsidP="00851C30">
      <w:pPr>
        <w:tabs>
          <w:tab w:val="left" w:pos="1134"/>
        </w:tabs>
        <w:autoSpaceDE w:val="0"/>
        <w:autoSpaceDN w:val="0"/>
        <w:ind w:firstLine="1134"/>
        <w:jc w:val="both"/>
        <w:rPr>
          <w:sz w:val="28"/>
          <w:szCs w:val="28"/>
        </w:rPr>
      </w:pPr>
      <w:r w:rsidRPr="007A2EAF">
        <w:rPr>
          <w:sz w:val="28"/>
          <w:szCs w:val="28"/>
        </w:rPr>
        <w:t>Доцент ________________________ (Л.Р. Алексеева)</w:t>
      </w:r>
    </w:p>
    <w:p w:rsidR="007A2EAF" w:rsidRPr="007A2EAF" w:rsidRDefault="007A2EAF" w:rsidP="00851C30">
      <w:pPr>
        <w:tabs>
          <w:tab w:val="left" w:pos="1134"/>
        </w:tabs>
        <w:autoSpaceDE w:val="0"/>
        <w:autoSpaceDN w:val="0"/>
        <w:ind w:firstLine="1134"/>
        <w:jc w:val="both"/>
        <w:rPr>
          <w:sz w:val="28"/>
          <w:szCs w:val="28"/>
        </w:rPr>
      </w:pPr>
    </w:p>
    <w:p w:rsidR="00851C30" w:rsidRDefault="007A2EAF" w:rsidP="00851C30">
      <w:pPr>
        <w:tabs>
          <w:tab w:val="left" w:pos="1134"/>
        </w:tabs>
        <w:autoSpaceDE w:val="0"/>
        <w:autoSpaceDN w:val="0"/>
        <w:ind w:firstLine="1134"/>
        <w:jc w:val="both"/>
        <w:rPr>
          <w:b/>
          <w:sz w:val="28"/>
          <w:szCs w:val="28"/>
        </w:rPr>
      </w:pPr>
      <w:r>
        <w:rPr>
          <w:b/>
          <w:sz w:val="28"/>
          <w:szCs w:val="28"/>
        </w:rPr>
        <w:t>Эк</w:t>
      </w:r>
      <w:r w:rsidR="00851C30">
        <w:rPr>
          <w:b/>
          <w:sz w:val="28"/>
          <w:szCs w:val="28"/>
        </w:rPr>
        <w:t>сперты:</w:t>
      </w:r>
    </w:p>
    <w:p w:rsidR="00851C30" w:rsidRDefault="00851C30" w:rsidP="00851C30">
      <w:pPr>
        <w:tabs>
          <w:tab w:val="left" w:pos="1134"/>
        </w:tabs>
        <w:autoSpaceDE w:val="0"/>
        <w:autoSpaceDN w:val="0"/>
        <w:ind w:firstLine="1134"/>
        <w:jc w:val="both"/>
        <w:rPr>
          <w:b/>
          <w:sz w:val="28"/>
          <w:szCs w:val="28"/>
        </w:rPr>
      </w:pPr>
    </w:p>
    <w:p w:rsidR="00851C30" w:rsidRPr="007A2EAF" w:rsidRDefault="007A2EAF" w:rsidP="00851C30">
      <w:pPr>
        <w:rPr>
          <w:sz w:val="28"/>
          <w:szCs w:val="28"/>
        </w:rPr>
      </w:pPr>
      <w:r>
        <w:rPr>
          <w:sz w:val="28"/>
          <w:szCs w:val="28"/>
        </w:rPr>
        <w:t xml:space="preserve">                 </w:t>
      </w:r>
      <w:r w:rsidRPr="007A2EAF">
        <w:rPr>
          <w:sz w:val="28"/>
          <w:szCs w:val="28"/>
        </w:rPr>
        <w:t>Зав.кафедрой ____________</w:t>
      </w:r>
      <w:r>
        <w:rPr>
          <w:sz w:val="28"/>
          <w:szCs w:val="28"/>
        </w:rPr>
        <w:t>___</w:t>
      </w:r>
      <w:r w:rsidRPr="007A2EAF">
        <w:rPr>
          <w:sz w:val="28"/>
          <w:szCs w:val="28"/>
        </w:rPr>
        <w:t>______ (О.И. Афанасьева)</w:t>
      </w: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E07966" w:rsidRDefault="00E07966"/>
    <w:sectPr w:rsidR="00E07966" w:rsidSect="00E07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9C7"/>
    <w:multiLevelType w:val="hybridMultilevel"/>
    <w:tmpl w:val="62B67F76"/>
    <w:lvl w:ilvl="0" w:tplc="8CF636B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F23294"/>
    <w:multiLevelType w:val="hybridMultilevel"/>
    <w:tmpl w:val="D5A48362"/>
    <w:lvl w:ilvl="0" w:tplc="7836329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631E98"/>
    <w:multiLevelType w:val="hybridMultilevel"/>
    <w:tmpl w:val="4B2096F6"/>
    <w:lvl w:ilvl="0" w:tplc="0DDE7F6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BF4187"/>
    <w:multiLevelType w:val="hybridMultilevel"/>
    <w:tmpl w:val="A9C8F2DC"/>
    <w:lvl w:ilvl="0" w:tplc="6B2E5C6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DF09CD"/>
    <w:multiLevelType w:val="hybridMultilevel"/>
    <w:tmpl w:val="E78A30BA"/>
    <w:lvl w:ilvl="0" w:tplc="0ECC0436">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3C0A5D"/>
    <w:multiLevelType w:val="hybridMultilevel"/>
    <w:tmpl w:val="1F06AB7E"/>
    <w:lvl w:ilvl="0" w:tplc="B380AB0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0D48F4"/>
    <w:multiLevelType w:val="hybridMultilevel"/>
    <w:tmpl w:val="24C87358"/>
    <w:lvl w:ilvl="0" w:tplc="EE3AD43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6C9023B"/>
    <w:multiLevelType w:val="hybridMultilevel"/>
    <w:tmpl w:val="325424D4"/>
    <w:lvl w:ilvl="0" w:tplc="4688568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76265C5"/>
    <w:multiLevelType w:val="hybridMultilevel"/>
    <w:tmpl w:val="BD9CAFAA"/>
    <w:lvl w:ilvl="0" w:tplc="B3683C2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8815DD7"/>
    <w:multiLevelType w:val="hybridMultilevel"/>
    <w:tmpl w:val="F29288D2"/>
    <w:lvl w:ilvl="0" w:tplc="0338F0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9F65126"/>
    <w:multiLevelType w:val="hybridMultilevel"/>
    <w:tmpl w:val="9A925438"/>
    <w:lvl w:ilvl="0" w:tplc="0A3AD4C2">
      <w:start w:val="3"/>
      <w:numFmt w:val="upperRoman"/>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A4F263D"/>
    <w:multiLevelType w:val="hybridMultilevel"/>
    <w:tmpl w:val="8B1A0F86"/>
    <w:lvl w:ilvl="0" w:tplc="E90866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B8D471B"/>
    <w:multiLevelType w:val="hybridMultilevel"/>
    <w:tmpl w:val="CA20EC76"/>
    <w:lvl w:ilvl="0" w:tplc="D12883E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D2611C4"/>
    <w:multiLevelType w:val="hybridMultilevel"/>
    <w:tmpl w:val="B1300FBE"/>
    <w:lvl w:ilvl="0" w:tplc="CBF4FF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ECD7549"/>
    <w:multiLevelType w:val="hybridMultilevel"/>
    <w:tmpl w:val="4626A4B0"/>
    <w:lvl w:ilvl="0" w:tplc="AED0D6CE">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F1E1373"/>
    <w:multiLevelType w:val="hybridMultilevel"/>
    <w:tmpl w:val="9E48B1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F265641"/>
    <w:multiLevelType w:val="hybridMultilevel"/>
    <w:tmpl w:val="BA447916"/>
    <w:lvl w:ilvl="0" w:tplc="FC40A82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FF71B67"/>
    <w:multiLevelType w:val="hybridMultilevel"/>
    <w:tmpl w:val="C1489132"/>
    <w:lvl w:ilvl="0" w:tplc="ED883B5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0886BD9"/>
    <w:multiLevelType w:val="hybridMultilevel"/>
    <w:tmpl w:val="9E48DBA4"/>
    <w:lvl w:ilvl="0" w:tplc="B858BB34">
      <w:start w:val="8"/>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116318B"/>
    <w:multiLevelType w:val="hybridMultilevel"/>
    <w:tmpl w:val="292AA4D2"/>
    <w:lvl w:ilvl="0" w:tplc="AE8017B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2283C6D"/>
    <w:multiLevelType w:val="hybridMultilevel"/>
    <w:tmpl w:val="80B891A8"/>
    <w:lvl w:ilvl="0" w:tplc="066CD2E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2643E05"/>
    <w:multiLevelType w:val="hybridMultilevel"/>
    <w:tmpl w:val="55285374"/>
    <w:lvl w:ilvl="0" w:tplc="33A231B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2A8724D"/>
    <w:multiLevelType w:val="hybridMultilevel"/>
    <w:tmpl w:val="8ABCAE02"/>
    <w:lvl w:ilvl="0" w:tplc="7714D2E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2F85859"/>
    <w:multiLevelType w:val="hybridMultilevel"/>
    <w:tmpl w:val="45C4ED30"/>
    <w:lvl w:ilvl="0" w:tplc="74CAE39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2F91474"/>
    <w:multiLevelType w:val="hybridMultilevel"/>
    <w:tmpl w:val="60F055FA"/>
    <w:lvl w:ilvl="0" w:tplc="D0E2EC72">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14844390"/>
    <w:multiLevelType w:val="hybridMultilevel"/>
    <w:tmpl w:val="2A7EAC3C"/>
    <w:lvl w:ilvl="0" w:tplc="18D29A8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18E42A0E"/>
    <w:multiLevelType w:val="hybridMultilevel"/>
    <w:tmpl w:val="C95C6F8A"/>
    <w:lvl w:ilvl="0" w:tplc="DD78099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9AE6585"/>
    <w:multiLevelType w:val="hybridMultilevel"/>
    <w:tmpl w:val="ED3CBA6C"/>
    <w:lvl w:ilvl="0" w:tplc="86D419E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9B16218"/>
    <w:multiLevelType w:val="hybridMultilevel"/>
    <w:tmpl w:val="8D92860A"/>
    <w:lvl w:ilvl="0" w:tplc="910843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1B2354BE"/>
    <w:multiLevelType w:val="hybridMultilevel"/>
    <w:tmpl w:val="9EC46F32"/>
    <w:lvl w:ilvl="0" w:tplc="EBB4E4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1BEC5CB8"/>
    <w:multiLevelType w:val="hybridMultilevel"/>
    <w:tmpl w:val="8690CCEE"/>
    <w:lvl w:ilvl="0" w:tplc="313C17D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1C0B139D"/>
    <w:multiLevelType w:val="hybridMultilevel"/>
    <w:tmpl w:val="5F9E8EE4"/>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CF22582"/>
    <w:multiLevelType w:val="hybridMultilevel"/>
    <w:tmpl w:val="7C8211E0"/>
    <w:lvl w:ilvl="0" w:tplc="929614DC">
      <w:start w:val="1"/>
      <w:numFmt w:val="lowerLetter"/>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E211843"/>
    <w:multiLevelType w:val="hybridMultilevel"/>
    <w:tmpl w:val="6A440B2A"/>
    <w:lvl w:ilvl="0" w:tplc="8524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1E792C9D"/>
    <w:multiLevelType w:val="hybridMultilevel"/>
    <w:tmpl w:val="AB3A6F0A"/>
    <w:lvl w:ilvl="0" w:tplc="7D0256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20157B88"/>
    <w:multiLevelType w:val="hybridMultilevel"/>
    <w:tmpl w:val="FF32C456"/>
    <w:lvl w:ilvl="0" w:tplc="11962CB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2107E21"/>
    <w:multiLevelType w:val="hybridMultilevel"/>
    <w:tmpl w:val="E78EE698"/>
    <w:lvl w:ilvl="0" w:tplc="FA4A71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6164A29"/>
    <w:multiLevelType w:val="hybridMultilevel"/>
    <w:tmpl w:val="F190CB4E"/>
    <w:lvl w:ilvl="0" w:tplc="B0624380">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262F096F"/>
    <w:multiLevelType w:val="hybridMultilevel"/>
    <w:tmpl w:val="EFC26BB8"/>
    <w:lvl w:ilvl="0" w:tplc="1B446FB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299C77B0"/>
    <w:multiLevelType w:val="hybridMultilevel"/>
    <w:tmpl w:val="CC149AD0"/>
    <w:lvl w:ilvl="0" w:tplc="8982C4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2BDC4866"/>
    <w:multiLevelType w:val="hybridMultilevel"/>
    <w:tmpl w:val="1DACBDDE"/>
    <w:lvl w:ilvl="0" w:tplc="D3C4A6E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2CD648F8"/>
    <w:multiLevelType w:val="hybridMultilevel"/>
    <w:tmpl w:val="FE9063E6"/>
    <w:lvl w:ilvl="0" w:tplc="0EFC29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2CF97502"/>
    <w:multiLevelType w:val="hybridMultilevel"/>
    <w:tmpl w:val="44DCFF24"/>
    <w:lvl w:ilvl="0" w:tplc="82124E2C">
      <w:start w:val="1"/>
      <w:numFmt w:val="low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2E8B388C"/>
    <w:multiLevelType w:val="hybridMultilevel"/>
    <w:tmpl w:val="F6108ED0"/>
    <w:lvl w:ilvl="0" w:tplc="88BACB5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3073735C"/>
    <w:multiLevelType w:val="hybridMultilevel"/>
    <w:tmpl w:val="5474389C"/>
    <w:lvl w:ilvl="0" w:tplc="A6DA6A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3090353A"/>
    <w:multiLevelType w:val="hybridMultilevel"/>
    <w:tmpl w:val="06380512"/>
    <w:lvl w:ilvl="0" w:tplc="04190011">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091680B"/>
    <w:multiLevelType w:val="hybridMultilevel"/>
    <w:tmpl w:val="95B6D624"/>
    <w:lvl w:ilvl="0" w:tplc="84F419E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0A860BD"/>
    <w:multiLevelType w:val="hybridMultilevel"/>
    <w:tmpl w:val="CDEA367C"/>
    <w:lvl w:ilvl="0" w:tplc="D0C2291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314019F3"/>
    <w:multiLevelType w:val="hybridMultilevel"/>
    <w:tmpl w:val="B622EC36"/>
    <w:lvl w:ilvl="0" w:tplc="5BE6EEF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318166A3"/>
    <w:multiLevelType w:val="hybridMultilevel"/>
    <w:tmpl w:val="233C21E6"/>
    <w:lvl w:ilvl="0" w:tplc="6D34C3C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32C4C8E"/>
    <w:multiLevelType w:val="hybridMultilevel"/>
    <w:tmpl w:val="7478BC12"/>
    <w:lvl w:ilvl="0" w:tplc="3EB2BBD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33EC32BC"/>
    <w:multiLevelType w:val="hybridMultilevel"/>
    <w:tmpl w:val="993E83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345F5A2E"/>
    <w:multiLevelType w:val="hybridMultilevel"/>
    <w:tmpl w:val="8AE4CCD4"/>
    <w:lvl w:ilvl="0" w:tplc="128CC25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35623A51"/>
    <w:multiLevelType w:val="hybridMultilevel"/>
    <w:tmpl w:val="90E640E4"/>
    <w:lvl w:ilvl="0" w:tplc="4442299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35BA63A5"/>
    <w:multiLevelType w:val="hybridMultilevel"/>
    <w:tmpl w:val="28CA4056"/>
    <w:lvl w:ilvl="0" w:tplc="D3029C7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71B3A9A"/>
    <w:multiLevelType w:val="hybridMultilevel"/>
    <w:tmpl w:val="82C8A7B6"/>
    <w:lvl w:ilvl="0" w:tplc="24DEC2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37810C30"/>
    <w:multiLevelType w:val="hybridMultilevel"/>
    <w:tmpl w:val="458A557C"/>
    <w:lvl w:ilvl="0" w:tplc="CEE6DCC0">
      <w:start w:val="1"/>
      <w:numFmt w:val="lowerLetter"/>
      <w:lvlText w:val="%1)"/>
      <w:lvlJc w:val="left"/>
      <w:pPr>
        <w:ind w:left="171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378E7401"/>
    <w:multiLevelType w:val="hybridMultilevel"/>
    <w:tmpl w:val="24A66D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388038B8"/>
    <w:multiLevelType w:val="hybridMultilevel"/>
    <w:tmpl w:val="902A0B16"/>
    <w:lvl w:ilvl="0" w:tplc="77102BC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3956693F"/>
    <w:multiLevelType w:val="hybridMultilevel"/>
    <w:tmpl w:val="6524B3F2"/>
    <w:lvl w:ilvl="0" w:tplc="A8BE2C4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3ABB492D"/>
    <w:multiLevelType w:val="hybridMultilevel"/>
    <w:tmpl w:val="D400B206"/>
    <w:lvl w:ilvl="0" w:tplc="13D8973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3AD23A45"/>
    <w:multiLevelType w:val="hybridMultilevel"/>
    <w:tmpl w:val="AF1E81BA"/>
    <w:lvl w:ilvl="0" w:tplc="60C83A7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3B417191"/>
    <w:multiLevelType w:val="hybridMultilevel"/>
    <w:tmpl w:val="C9F07148"/>
    <w:lvl w:ilvl="0" w:tplc="7F042E9E">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3ECE23CE"/>
    <w:multiLevelType w:val="hybridMultilevel"/>
    <w:tmpl w:val="322C3CBC"/>
    <w:lvl w:ilvl="0" w:tplc="1AB04C5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3FF25DC6"/>
    <w:multiLevelType w:val="hybridMultilevel"/>
    <w:tmpl w:val="0BF0465A"/>
    <w:lvl w:ilvl="0" w:tplc="4A76FB6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405718F7"/>
    <w:multiLevelType w:val="hybridMultilevel"/>
    <w:tmpl w:val="174AD7C2"/>
    <w:lvl w:ilvl="0" w:tplc="4C3611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41F930D6"/>
    <w:multiLevelType w:val="hybridMultilevel"/>
    <w:tmpl w:val="3B2C8176"/>
    <w:lvl w:ilvl="0" w:tplc="F37A4A7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42D36624"/>
    <w:multiLevelType w:val="hybridMultilevel"/>
    <w:tmpl w:val="0C382650"/>
    <w:lvl w:ilvl="0" w:tplc="41409B86">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42F27688"/>
    <w:multiLevelType w:val="hybridMultilevel"/>
    <w:tmpl w:val="4E4AF9F6"/>
    <w:lvl w:ilvl="0" w:tplc="49800B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441A69D9"/>
    <w:multiLevelType w:val="hybridMultilevel"/>
    <w:tmpl w:val="46CA3D1A"/>
    <w:lvl w:ilvl="0" w:tplc="61EC39C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45F394A"/>
    <w:multiLevelType w:val="hybridMultilevel"/>
    <w:tmpl w:val="1A9E89B2"/>
    <w:lvl w:ilvl="0" w:tplc="9E42DF6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475774D"/>
    <w:multiLevelType w:val="hybridMultilevel"/>
    <w:tmpl w:val="0D781580"/>
    <w:lvl w:ilvl="0" w:tplc="CAFEF2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4567328C"/>
    <w:multiLevelType w:val="hybridMultilevel"/>
    <w:tmpl w:val="C65A27BA"/>
    <w:lvl w:ilvl="0" w:tplc="97E6020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456A4037"/>
    <w:multiLevelType w:val="hybridMultilevel"/>
    <w:tmpl w:val="67E6523E"/>
    <w:lvl w:ilvl="0" w:tplc="FC3065E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45DE13F5"/>
    <w:multiLevelType w:val="hybridMultilevel"/>
    <w:tmpl w:val="A840361C"/>
    <w:lvl w:ilvl="0" w:tplc="9A6CAED4">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46142CDA"/>
    <w:multiLevelType w:val="hybridMultilevel"/>
    <w:tmpl w:val="EA36D05A"/>
    <w:lvl w:ilvl="0" w:tplc="8ECA85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468C38D2"/>
    <w:multiLevelType w:val="hybridMultilevel"/>
    <w:tmpl w:val="688EA08A"/>
    <w:lvl w:ilvl="0" w:tplc="FE6AED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4708437D"/>
    <w:multiLevelType w:val="hybridMultilevel"/>
    <w:tmpl w:val="198A3D5C"/>
    <w:lvl w:ilvl="0" w:tplc="0CDA83E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47357AB8"/>
    <w:multiLevelType w:val="hybridMultilevel"/>
    <w:tmpl w:val="00A623A6"/>
    <w:lvl w:ilvl="0" w:tplc="17F432D8">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48995DB2"/>
    <w:multiLevelType w:val="hybridMultilevel"/>
    <w:tmpl w:val="332A1946"/>
    <w:lvl w:ilvl="0" w:tplc="95903AF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4B3C7833"/>
    <w:multiLevelType w:val="hybridMultilevel"/>
    <w:tmpl w:val="F69AF32A"/>
    <w:lvl w:ilvl="0" w:tplc="1E5AE8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4CC20624"/>
    <w:multiLevelType w:val="hybridMultilevel"/>
    <w:tmpl w:val="B92ED2B4"/>
    <w:lvl w:ilvl="0" w:tplc="99D4F1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4F274BE1"/>
    <w:multiLevelType w:val="hybridMultilevel"/>
    <w:tmpl w:val="DA2A0374"/>
    <w:lvl w:ilvl="0" w:tplc="C5C0ECFA">
      <w:start w:val="14"/>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4F4E1B33"/>
    <w:multiLevelType w:val="hybridMultilevel"/>
    <w:tmpl w:val="336AD174"/>
    <w:lvl w:ilvl="0" w:tplc="E01403C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50D545B8"/>
    <w:multiLevelType w:val="hybridMultilevel"/>
    <w:tmpl w:val="5B0C544A"/>
    <w:lvl w:ilvl="0" w:tplc="F22AB6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51945269"/>
    <w:multiLevelType w:val="hybridMultilevel"/>
    <w:tmpl w:val="68A4ECF8"/>
    <w:lvl w:ilvl="0" w:tplc="BABEBCDA">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52D32503"/>
    <w:multiLevelType w:val="hybridMultilevel"/>
    <w:tmpl w:val="1BAAA3F4"/>
    <w:lvl w:ilvl="0" w:tplc="3E32817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53970A49"/>
    <w:multiLevelType w:val="hybridMultilevel"/>
    <w:tmpl w:val="D4101020"/>
    <w:lvl w:ilvl="0" w:tplc="6A7A631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53C32AEB"/>
    <w:multiLevelType w:val="hybridMultilevel"/>
    <w:tmpl w:val="51768A82"/>
    <w:lvl w:ilvl="0" w:tplc="4DDC49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55891F8B"/>
    <w:multiLevelType w:val="hybridMultilevel"/>
    <w:tmpl w:val="5AA26E34"/>
    <w:lvl w:ilvl="0" w:tplc="B6509E4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5628073A"/>
    <w:multiLevelType w:val="hybridMultilevel"/>
    <w:tmpl w:val="B15CC2E6"/>
    <w:lvl w:ilvl="0" w:tplc="A52405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58F1626D"/>
    <w:multiLevelType w:val="hybridMultilevel"/>
    <w:tmpl w:val="196E07C2"/>
    <w:lvl w:ilvl="0" w:tplc="CB40FE8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591D099B"/>
    <w:multiLevelType w:val="hybridMultilevel"/>
    <w:tmpl w:val="F7F402F4"/>
    <w:lvl w:ilvl="0" w:tplc="6DEA39C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59B008E7"/>
    <w:multiLevelType w:val="hybridMultilevel"/>
    <w:tmpl w:val="19AACE0C"/>
    <w:lvl w:ilvl="0" w:tplc="F02697E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5BE64AE8"/>
    <w:multiLevelType w:val="hybridMultilevel"/>
    <w:tmpl w:val="8046689A"/>
    <w:lvl w:ilvl="0" w:tplc="B4C09A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5C091CBC"/>
    <w:multiLevelType w:val="hybridMultilevel"/>
    <w:tmpl w:val="1826F098"/>
    <w:lvl w:ilvl="0" w:tplc="88A0E9B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5C9754F0"/>
    <w:multiLevelType w:val="hybridMultilevel"/>
    <w:tmpl w:val="A9FCACD0"/>
    <w:lvl w:ilvl="0" w:tplc="07E2E8D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5EA10944"/>
    <w:multiLevelType w:val="hybridMultilevel"/>
    <w:tmpl w:val="6480E904"/>
    <w:lvl w:ilvl="0" w:tplc="28246C1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5F463AE5"/>
    <w:multiLevelType w:val="hybridMultilevel"/>
    <w:tmpl w:val="72D49682"/>
    <w:lvl w:ilvl="0" w:tplc="7C2661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60DA4D5C"/>
    <w:multiLevelType w:val="hybridMultilevel"/>
    <w:tmpl w:val="C15440D4"/>
    <w:lvl w:ilvl="0" w:tplc="6E147E3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63C8397F"/>
    <w:multiLevelType w:val="hybridMultilevel"/>
    <w:tmpl w:val="BFBC3DFC"/>
    <w:lvl w:ilvl="0" w:tplc="4064A5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15:restartNumberingAfterBreak="0">
    <w:nsid w:val="64026BF7"/>
    <w:multiLevelType w:val="hybridMultilevel"/>
    <w:tmpl w:val="D646E108"/>
    <w:lvl w:ilvl="0" w:tplc="8AF8BBA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64E03910"/>
    <w:multiLevelType w:val="hybridMultilevel"/>
    <w:tmpl w:val="B39E2B10"/>
    <w:lvl w:ilvl="0" w:tplc="A2F2AA6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15:restartNumberingAfterBreak="0">
    <w:nsid w:val="66FB0418"/>
    <w:multiLevelType w:val="hybridMultilevel"/>
    <w:tmpl w:val="E078E05A"/>
    <w:lvl w:ilvl="0" w:tplc="C802740E">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15:restartNumberingAfterBreak="0">
    <w:nsid w:val="69082289"/>
    <w:multiLevelType w:val="hybridMultilevel"/>
    <w:tmpl w:val="6C2AE1D2"/>
    <w:lvl w:ilvl="0" w:tplc="FB36E93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6AB01D24"/>
    <w:multiLevelType w:val="hybridMultilevel"/>
    <w:tmpl w:val="62F253C4"/>
    <w:lvl w:ilvl="0" w:tplc="32E871A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6D5E111A"/>
    <w:multiLevelType w:val="hybridMultilevel"/>
    <w:tmpl w:val="AE6291F4"/>
    <w:lvl w:ilvl="0" w:tplc="C2863A3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15:restartNumberingAfterBreak="0">
    <w:nsid w:val="6D826ADA"/>
    <w:multiLevelType w:val="hybridMultilevel"/>
    <w:tmpl w:val="8A8E1070"/>
    <w:lvl w:ilvl="0" w:tplc="1284B5E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15:restartNumberingAfterBreak="0">
    <w:nsid w:val="70C86FB5"/>
    <w:multiLevelType w:val="hybridMultilevel"/>
    <w:tmpl w:val="64F0E1A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71E108A2"/>
    <w:multiLevelType w:val="hybridMultilevel"/>
    <w:tmpl w:val="B5448204"/>
    <w:lvl w:ilvl="0" w:tplc="A40CF9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7380495D"/>
    <w:multiLevelType w:val="hybridMultilevel"/>
    <w:tmpl w:val="376CB890"/>
    <w:lvl w:ilvl="0" w:tplc="1D8CCA1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739D1C91"/>
    <w:multiLevelType w:val="hybridMultilevel"/>
    <w:tmpl w:val="2200CB58"/>
    <w:lvl w:ilvl="0" w:tplc="C7ACCD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743854E3"/>
    <w:multiLevelType w:val="hybridMultilevel"/>
    <w:tmpl w:val="8D3CA8CE"/>
    <w:lvl w:ilvl="0" w:tplc="6BCE2226">
      <w:start w:val="1"/>
      <w:numFmt w:val="decimal"/>
      <w:lvlText w:val="%1)"/>
      <w:lvlJc w:val="left"/>
      <w:pPr>
        <w:ind w:left="163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15:restartNumberingAfterBreak="0">
    <w:nsid w:val="78110136"/>
    <w:multiLevelType w:val="hybridMultilevel"/>
    <w:tmpl w:val="E214C2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78187253"/>
    <w:multiLevelType w:val="hybridMultilevel"/>
    <w:tmpl w:val="82383E66"/>
    <w:lvl w:ilvl="0" w:tplc="9926B2A8">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78E7196A"/>
    <w:multiLevelType w:val="hybridMultilevel"/>
    <w:tmpl w:val="11B255F6"/>
    <w:lvl w:ilvl="0" w:tplc="C0C848B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791D1F32"/>
    <w:multiLevelType w:val="hybridMultilevel"/>
    <w:tmpl w:val="D83609BE"/>
    <w:lvl w:ilvl="0" w:tplc="D70C753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15:restartNumberingAfterBreak="0">
    <w:nsid w:val="7BFE187B"/>
    <w:multiLevelType w:val="hybridMultilevel"/>
    <w:tmpl w:val="0406D9B0"/>
    <w:lvl w:ilvl="0" w:tplc="1CFAEEF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15:restartNumberingAfterBreak="0">
    <w:nsid w:val="7C2C70D8"/>
    <w:multiLevelType w:val="hybridMultilevel"/>
    <w:tmpl w:val="06D43112"/>
    <w:lvl w:ilvl="0" w:tplc="7B5E50FA">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7C495ABA"/>
    <w:multiLevelType w:val="hybridMultilevel"/>
    <w:tmpl w:val="5A90AD6C"/>
    <w:lvl w:ilvl="0" w:tplc="7202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7DB71AFF"/>
    <w:multiLevelType w:val="hybridMultilevel"/>
    <w:tmpl w:val="208847FC"/>
    <w:lvl w:ilvl="0" w:tplc="C3923C9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15:restartNumberingAfterBreak="0">
    <w:nsid w:val="7E746F49"/>
    <w:multiLevelType w:val="hybridMultilevel"/>
    <w:tmpl w:val="93D860D0"/>
    <w:lvl w:ilvl="0" w:tplc="7CB00C3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7FAF364D"/>
    <w:multiLevelType w:val="hybridMultilevel"/>
    <w:tmpl w:val="712E67D4"/>
    <w:lvl w:ilvl="0" w:tplc="7AA0E9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851C30"/>
    <w:rsid w:val="0001474C"/>
    <w:rsid w:val="000C7E2C"/>
    <w:rsid w:val="00177255"/>
    <w:rsid w:val="00241A78"/>
    <w:rsid w:val="0024561E"/>
    <w:rsid w:val="0024665E"/>
    <w:rsid w:val="002561F5"/>
    <w:rsid w:val="0027315D"/>
    <w:rsid w:val="003736A2"/>
    <w:rsid w:val="00381D20"/>
    <w:rsid w:val="0050510C"/>
    <w:rsid w:val="00546B10"/>
    <w:rsid w:val="00587818"/>
    <w:rsid w:val="006014D2"/>
    <w:rsid w:val="006149C5"/>
    <w:rsid w:val="00643151"/>
    <w:rsid w:val="006B3C43"/>
    <w:rsid w:val="00765CA0"/>
    <w:rsid w:val="007A2EAF"/>
    <w:rsid w:val="007A3330"/>
    <w:rsid w:val="00837A8C"/>
    <w:rsid w:val="0085197A"/>
    <w:rsid w:val="00851C30"/>
    <w:rsid w:val="0088175E"/>
    <w:rsid w:val="008A3457"/>
    <w:rsid w:val="008B5146"/>
    <w:rsid w:val="009977EE"/>
    <w:rsid w:val="009A285E"/>
    <w:rsid w:val="00A016A8"/>
    <w:rsid w:val="00A45FF7"/>
    <w:rsid w:val="00A6670C"/>
    <w:rsid w:val="00A71032"/>
    <w:rsid w:val="00B77ED0"/>
    <w:rsid w:val="00BC4486"/>
    <w:rsid w:val="00C82490"/>
    <w:rsid w:val="00CE5ADA"/>
    <w:rsid w:val="00CF5BA4"/>
    <w:rsid w:val="00D1776A"/>
    <w:rsid w:val="00D349E3"/>
    <w:rsid w:val="00D36E72"/>
    <w:rsid w:val="00E07966"/>
    <w:rsid w:val="00E11120"/>
    <w:rsid w:val="00E84A70"/>
    <w:rsid w:val="00E90106"/>
    <w:rsid w:val="00EE6284"/>
    <w:rsid w:val="00EE6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09170-B4A8-4B43-AD82-9A8F7B46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7A2EAF"/>
    <w:pPr>
      <w:widowControl w:val="0"/>
      <w:spacing w:before="5" w:beforeAutospacing="0" w:after="0" w:afterAutospacing="0" w:line="228" w:lineRule="exact"/>
      <w:ind w:left="115"/>
      <w:outlineLvl w:val="0"/>
    </w:pPr>
    <w:rPr>
      <w:b/>
      <w:bCs/>
      <w:sz w:val="20"/>
      <w:szCs w:val="20"/>
      <w:lang w:val="en-US" w:eastAsia="en-US"/>
    </w:rPr>
  </w:style>
  <w:style w:type="paragraph" w:styleId="4">
    <w:name w:val="heading 4"/>
    <w:basedOn w:val="a"/>
    <w:link w:val="40"/>
    <w:uiPriority w:val="99"/>
    <w:semiHidden/>
    <w:unhideWhenUsed/>
    <w:qFormat/>
    <w:rsid w:val="00851C30"/>
    <w:p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851C30"/>
    <w:rPr>
      <w:rFonts w:ascii="Times New Roman" w:eastAsia="Times New Roman" w:hAnsi="Times New Roman" w:cs="Times New Roman"/>
      <w:b/>
      <w:bCs/>
      <w:sz w:val="24"/>
      <w:szCs w:val="24"/>
      <w:lang w:eastAsia="ru-RU"/>
    </w:rPr>
  </w:style>
  <w:style w:type="paragraph" w:styleId="a3">
    <w:name w:val="Normal (Web)"/>
    <w:basedOn w:val="a"/>
    <w:unhideWhenUsed/>
    <w:rsid w:val="00851C30"/>
  </w:style>
  <w:style w:type="paragraph" w:styleId="a4">
    <w:name w:val="Title"/>
    <w:basedOn w:val="a"/>
    <w:next w:val="a"/>
    <w:link w:val="a5"/>
    <w:uiPriority w:val="10"/>
    <w:qFormat/>
    <w:rsid w:val="00851C30"/>
    <w:pPr>
      <w:spacing w:before="240" w:beforeAutospacing="0" w:after="60" w:afterAutospacing="0"/>
      <w:jc w:val="center"/>
      <w:outlineLvl w:val="0"/>
    </w:pPr>
    <w:rPr>
      <w:rFonts w:ascii="Cambria" w:hAnsi="Cambria"/>
      <w:b/>
      <w:bCs/>
      <w:kern w:val="28"/>
      <w:sz w:val="32"/>
      <w:szCs w:val="32"/>
    </w:rPr>
  </w:style>
  <w:style w:type="character" w:customStyle="1" w:styleId="a5">
    <w:name w:val="Заголовок Знак"/>
    <w:basedOn w:val="a0"/>
    <w:link w:val="a4"/>
    <w:uiPriority w:val="10"/>
    <w:rsid w:val="00851C30"/>
    <w:rPr>
      <w:rFonts w:ascii="Cambria" w:eastAsia="Times New Roman" w:hAnsi="Cambria" w:cs="Times New Roman"/>
      <w:b/>
      <w:bCs/>
      <w:kern w:val="28"/>
      <w:sz w:val="32"/>
      <w:szCs w:val="32"/>
      <w:lang w:eastAsia="ru-RU"/>
    </w:rPr>
  </w:style>
  <w:style w:type="character" w:customStyle="1" w:styleId="a6">
    <w:name w:val="Без интервала Знак"/>
    <w:link w:val="a7"/>
    <w:uiPriority w:val="1"/>
    <w:locked/>
    <w:rsid w:val="00851C30"/>
    <w:rPr>
      <w:rFonts w:ascii="Calibri" w:hAnsi="Calibri" w:cs="Calibri"/>
      <w:sz w:val="32"/>
      <w:szCs w:val="20"/>
      <w:lang w:val="en-US"/>
    </w:rPr>
  </w:style>
  <w:style w:type="paragraph" w:styleId="a7">
    <w:name w:val="No Spacing"/>
    <w:basedOn w:val="a"/>
    <w:link w:val="a6"/>
    <w:uiPriority w:val="1"/>
    <w:qFormat/>
    <w:rsid w:val="00851C30"/>
    <w:pPr>
      <w:spacing w:before="0" w:beforeAutospacing="0" w:after="0" w:afterAutospacing="0"/>
    </w:pPr>
    <w:rPr>
      <w:rFonts w:ascii="Calibri" w:eastAsiaTheme="minorHAnsi" w:hAnsi="Calibri" w:cs="Calibri"/>
      <w:sz w:val="32"/>
      <w:szCs w:val="20"/>
      <w:lang w:val="en-US" w:eastAsia="en-US"/>
    </w:rPr>
  </w:style>
  <w:style w:type="character" w:customStyle="1" w:styleId="a8">
    <w:name w:val="Абзац списка Знак"/>
    <w:link w:val="a9"/>
    <w:uiPriority w:val="34"/>
    <w:locked/>
    <w:rsid w:val="00851C30"/>
    <w:rPr>
      <w:sz w:val="24"/>
      <w:szCs w:val="24"/>
    </w:rPr>
  </w:style>
  <w:style w:type="paragraph" w:styleId="a9">
    <w:name w:val="List Paragraph"/>
    <w:basedOn w:val="a"/>
    <w:link w:val="a8"/>
    <w:uiPriority w:val="34"/>
    <w:qFormat/>
    <w:rsid w:val="00851C30"/>
    <w:pPr>
      <w:spacing w:before="0" w:beforeAutospacing="0" w:after="0" w:afterAutospacing="0"/>
      <w:ind w:left="708"/>
    </w:pPr>
    <w:rPr>
      <w:rFonts w:asciiTheme="minorHAnsi" w:eastAsiaTheme="minorHAnsi" w:hAnsiTheme="minorHAnsi" w:cstheme="minorBidi"/>
      <w:lang w:eastAsia="en-US"/>
    </w:rPr>
  </w:style>
  <w:style w:type="paragraph" w:customStyle="1" w:styleId="Default">
    <w:name w:val="Default"/>
    <w:uiPriority w:val="99"/>
    <w:rsid w:val="00851C30"/>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aa">
    <w:name w:val="Table Grid"/>
    <w:basedOn w:val="a1"/>
    <w:uiPriority w:val="59"/>
    <w:rsid w:val="00851C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B77ED0"/>
    <w:pPr>
      <w:widowControl w:val="0"/>
      <w:autoSpaceDE w:val="0"/>
      <w:autoSpaceDN w:val="0"/>
      <w:spacing w:before="0" w:beforeAutospacing="0" w:after="120" w:afterAutospacing="0"/>
    </w:pPr>
    <w:rPr>
      <w:sz w:val="16"/>
      <w:szCs w:val="16"/>
    </w:rPr>
  </w:style>
  <w:style w:type="character" w:customStyle="1" w:styleId="30">
    <w:name w:val="Основной текст 3 Знак"/>
    <w:basedOn w:val="a0"/>
    <w:link w:val="3"/>
    <w:uiPriority w:val="99"/>
    <w:rsid w:val="00B77ED0"/>
    <w:rPr>
      <w:rFonts w:ascii="Times New Roman" w:eastAsia="Times New Roman" w:hAnsi="Times New Roman" w:cs="Times New Roman"/>
      <w:sz w:val="16"/>
      <w:szCs w:val="16"/>
      <w:lang w:eastAsia="ru-RU"/>
    </w:rPr>
  </w:style>
  <w:style w:type="paragraph" w:styleId="ab">
    <w:name w:val="Body Text"/>
    <w:basedOn w:val="a"/>
    <w:link w:val="ac"/>
    <w:uiPriority w:val="99"/>
    <w:unhideWhenUsed/>
    <w:rsid w:val="00A6670C"/>
    <w:pPr>
      <w:spacing w:after="120"/>
    </w:pPr>
  </w:style>
  <w:style w:type="character" w:customStyle="1" w:styleId="ac">
    <w:name w:val="Основной текст Знак"/>
    <w:basedOn w:val="a0"/>
    <w:link w:val="ab"/>
    <w:uiPriority w:val="99"/>
    <w:rsid w:val="00A6670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7A2EAF"/>
    <w:rPr>
      <w:rFonts w:ascii="Times New Roman" w:eastAsia="Times New Roman" w:hAnsi="Times New Roman" w:cs="Times New Roman"/>
      <w:b/>
      <w:bCs/>
      <w:sz w:val="20"/>
      <w:szCs w:val="20"/>
      <w:lang w:val="en-US"/>
    </w:rPr>
  </w:style>
  <w:style w:type="paragraph" w:styleId="ad">
    <w:name w:val="Body Text Indent"/>
    <w:basedOn w:val="a"/>
    <w:link w:val="ae"/>
    <w:uiPriority w:val="99"/>
    <w:unhideWhenUsed/>
    <w:rsid w:val="007A2EAF"/>
    <w:pPr>
      <w:widowControl w:val="0"/>
      <w:autoSpaceDE w:val="0"/>
      <w:autoSpaceDN w:val="0"/>
      <w:spacing w:before="0" w:beforeAutospacing="0" w:after="120" w:afterAutospacing="0"/>
      <w:ind w:left="283"/>
    </w:pPr>
    <w:rPr>
      <w:sz w:val="20"/>
      <w:szCs w:val="20"/>
    </w:rPr>
  </w:style>
  <w:style w:type="character" w:customStyle="1" w:styleId="ae">
    <w:name w:val="Основной текст с отступом Знак"/>
    <w:basedOn w:val="a0"/>
    <w:link w:val="ad"/>
    <w:uiPriority w:val="99"/>
    <w:rsid w:val="007A2EAF"/>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7A2EAF"/>
    <w:pPr>
      <w:widowControl w:val="0"/>
      <w:autoSpaceDE w:val="0"/>
      <w:autoSpaceDN w:val="0"/>
      <w:spacing w:before="0" w:beforeAutospacing="0" w:after="120" w:afterAutospacing="0" w:line="480" w:lineRule="auto"/>
    </w:pPr>
    <w:rPr>
      <w:sz w:val="20"/>
      <w:szCs w:val="20"/>
    </w:rPr>
  </w:style>
  <w:style w:type="character" w:customStyle="1" w:styleId="20">
    <w:name w:val="Основной текст 2 Знак"/>
    <w:basedOn w:val="a0"/>
    <w:link w:val="2"/>
    <w:uiPriority w:val="99"/>
    <w:rsid w:val="007A2EAF"/>
    <w:rPr>
      <w:rFonts w:ascii="Times New Roman" w:eastAsia="Times New Roman" w:hAnsi="Times New Roman" w:cs="Times New Roman"/>
      <w:sz w:val="20"/>
      <w:szCs w:val="20"/>
      <w:lang w:eastAsia="ru-RU"/>
    </w:rPr>
  </w:style>
  <w:style w:type="character" w:styleId="af">
    <w:name w:val="Strong"/>
    <w:basedOn w:val="a0"/>
    <w:qFormat/>
    <w:rsid w:val="007A2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9550">
      <w:bodyDiv w:val="1"/>
      <w:marLeft w:val="0"/>
      <w:marRight w:val="0"/>
      <w:marTop w:val="0"/>
      <w:marBottom w:val="0"/>
      <w:divBdr>
        <w:top w:val="none" w:sz="0" w:space="0" w:color="auto"/>
        <w:left w:val="none" w:sz="0" w:space="0" w:color="auto"/>
        <w:bottom w:val="none" w:sz="0" w:space="0" w:color="auto"/>
        <w:right w:val="none" w:sz="0" w:space="0" w:color="auto"/>
      </w:divBdr>
    </w:div>
    <w:div w:id="17907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8353</Words>
  <Characters>47617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dcterms:created xsi:type="dcterms:W3CDTF">2019-01-16T09:06:00Z</dcterms:created>
  <dcterms:modified xsi:type="dcterms:W3CDTF">2021-05-30T14:55:00Z</dcterms:modified>
</cp:coreProperties>
</file>