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3"/>
        <w:gridCol w:w="8227"/>
      </w:tblGrid>
      <w:tr w:rsidR="00E47587" w:rsidTr="00E47587">
        <w:trPr>
          <w:trHeight w:hRule="exact" w:val="3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7587" w:rsidRDefault="00E475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265430</wp:posOffset>
                  </wp:positionV>
                  <wp:extent cx="685165" cy="568325"/>
                  <wp:effectExtent l="19050" t="0" r="63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158" t="610" r="2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568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332105</wp:posOffset>
                  </wp:positionV>
                  <wp:extent cx="689610" cy="572135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300" t="572" r="2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7587" w:rsidRDefault="00E47587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МИНИСТЕРСТВО ОБРАЗОВАНИЯ И НАУКИ РФ</w:t>
            </w:r>
          </w:p>
          <w:p w:rsidR="00E47587" w:rsidRDefault="00E47587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E47587" w:rsidTr="00E47587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587" w:rsidRDefault="00E47587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7587" w:rsidRDefault="00E47587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>ФГБОУ ВО «АРКТИЧЕСКИЙ ГОСУДАРСТВЕННЫЙ ИНСТИТУТ КУЛЬТУРЫ И ИСКУССТВ»</w:t>
            </w:r>
          </w:p>
        </w:tc>
      </w:tr>
      <w:tr w:rsidR="00E47587" w:rsidTr="00E47587">
        <w:trPr>
          <w:trHeight w:val="44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587" w:rsidRDefault="00E47587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7587" w:rsidRDefault="00E47587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pacing w:val="2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>СИСТЕМА МЕНЕДЖМЕНТА КАЧЕСТВА</w:t>
            </w:r>
          </w:p>
        </w:tc>
      </w:tr>
      <w:tr w:rsidR="00E47587" w:rsidTr="00E47587">
        <w:trPr>
          <w:trHeight w:val="36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587" w:rsidRDefault="00E47587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7587" w:rsidRDefault="00E47587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>Кафедра библиотечно-информационной деятельности и гуманитарных дисциплин</w:t>
            </w:r>
          </w:p>
        </w:tc>
      </w:tr>
    </w:tbl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дисциплины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ИНОСТРАННЫЙ ЯЗЫК 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P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53.03.02 </w:t>
      </w:r>
      <w:r w:rsidR="00097B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Музыкально-инструментальное</w:t>
      </w:r>
      <w:r w:rsidRPr="00E4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 - бакалавр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055078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Якутск </w:t>
      </w:r>
    </w:p>
    <w:p w:rsidR="00E47587" w:rsidRDefault="002C4636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636" w:rsidRDefault="002C4636" w:rsidP="002C463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на заседании кафедры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БИДиГД</w:t>
      </w:r>
      <w:proofErr w:type="spellEnd"/>
    </w:p>
    <w:p w:rsidR="002C4636" w:rsidRDefault="002C4636" w:rsidP="002C4636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636" w:rsidRDefault="002C4636" w:rsidP="002C463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636" w:rsidRDefault="002C4636" w:rsidP="002C463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«15» мая 2017 протокол № 9</w:t>
      </w:r>
    </w:p>
    <w:p w:rsidR="002C4636" w:rsidRDefault="002C4636" w:rsidP="002C463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636" w:rsidRDefault="002C4636" w:rsidP="002C463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636" w:rsidRDefault="002C4636" w:rsidP="002C463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Учебно-методическим советом АГИКИ</w:t>
      </w:r>
    </w:p>
    <w:p w:rsidR="002C4636" w:rsidRDefault="002C4636" w:rsidP="002C463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636" w:rsidRDefault="002C4636" w:rsidP="002C463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мая 2017 протокол № 7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Алексеева Любовь Романовна, к.п.н., доцент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47587" w:rsidRDefault="00E47587" w:rsidP="00E4758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87" w:rsidRDefault="00E47587" w:rsidP="00E4758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2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ДИСЦИПЛИНЫ</w:t>
      </w:r>
    </w:p>
    <w:p w:rsidR="00E47587" w:rsidRDefault="00E47587" w:rsidP="00E4758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2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87" w:rsidRDefault="00E47587" w:rsidP="00E158D2">
      <w:pPr>
        <w:tabs>
          <w:tab w:val="left" w:pos="113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программу включено содержание, направленное на формирование у студентов компетенций</w:t>
      </w:r>
      <w:r w:rsidR="00055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ФГОС ВО, утвержденным </w:t>
      </w:r>
      <w:proofErr w:type="spellStart"/>
      <w:r w:rsidR="00055078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="00055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от 11 августа 2016 года № 1010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необходимых для качественного освоения ОПВО по направлению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53.03.02 Музыкально-и</w:t>
      </w:r>
      <w:r w:rsidR="00E158D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искусство. </w:t>
      </w:r>
    </w:p>
    <w:p w:rsidR="00E158D2" w:rsidRDefault="00E158D2" w:rsidP="00E158D2">
      <w:pPr>
        <w:tabs>
          <w:tab w:val="left" w:pos="113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D2" w:rsidRDefault="00E158D2" w:rsidP="00E158D2">
      <w:pPr>
        <w:pStyle w:val="a4"/>
        <w:spacing w:line="276" w:lineRule="auto"/>
        <w:ind w:right="11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дисциплины «Иностранный язык» заключается в комплексном развитии умений иноязычной речевой деятельности, а именно, в </w:t>
      </w:r>
      <w:r w:rsidRPr="0088237F">
        <w:rPr>
          <w:sz w:val="28"/>
          <w:szCs w:val="28"/>
        </w:rPr>
        <w:t>повышени</w:t>
      </w:r>
      <w:r>
        <w:rPr>
          <w:sz w:val="28"/>
          <w:szCs w:val="28"/>
        </w:rPr>
        <w:t>и</w:t>
      </w:r>
      <w:r w:rsidRPr="0088237F">
        <w:rPr>
          <w:sz w:val="28"/>
          <w:szCs w:val="28"/>
        </w:rPr>
        <w:t xml:space="preserve"> исходного уровня </w:t>
      </w:r>
      <w:r>
        <w:rPr>
          <w:sz w:val="28"/>
          <w:szCs w:val="28"/>
        </w:rPr>
        <w:t>владения иностранным языком, достигнутого на предыдущей ступени образования, и овладение студентами необходимым и достаточным уровнем коммуникативной компетенции для решения межличностного и межкультурного взаимодействия в  различных областях бытовой, культурной и профессиональной деятельности, а также способности толерантно воспринимать этнические и культурные различия.</w:t>
      </w:r>
    </w:p>
    <w:p w:rsidR="00E158D2" w:rsidRDefault="00E158D2" w:rsidP="00E158D2">
      <w:pPr>
        <w:pStyle w:val="a4"/>
        <w:spacing w:line="276" w:lineRule="auto"/>
        <w:ind w:right="110" w:firstLine="283"/>
        <w:jc w:val="both"/>
        <w:rPr>
          <w:sz w:val="28"/>
          <w:szCs w:val="28"/>
        </w:rPr>
      </w:pPr>
    </w:p>
    <w:p w:rsidR="00E158D2" w:rsidRDefault="00E158D2" w:rsidP="00E158D2">
      <w:pPr>
        <w:pStyle w:val="1"/>
        <w:spacing w:line="276" w:lineRule="auto"/>
        <w:ind w:left="0"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дисциплины:</w:t>
      </w:r>
    </w:p>
    <w:p w:rsidR="00E158D2" w:rsidRDefault="00E158D2" w:rsidP="00E158D2">
      <w:pPr>
        <w:pStyle w:val="1"/>
        <w:spacing w:line="276" w:lineRule="auto"/>
        <w:ind w:left="0" w:right="104"/>
        <w:jc w:val="both"/>
        <w:rPr>
          <w:sz w:val="28"/>
          <w:szCs w:val="28"/>
          <w:lang w:val="ru-RU"/>
        </w:rPr>
      </w:pPr>
    </w:p>
    <w:p w:rsidR="00E158D2" w:rsidRPr="00D74B2F" w:rsidRDefault="00E158D2" w:rsidP="00E158D2">
      <w:pPr>
        <w:tabs>
          <w:tab w:val="left" w:pos="1118"/>
        </w:tabs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D74B2F">
        <w:rPr>
          <w:rFonts w:ascii="Times New Roman" w:hAnsi="Times New Roman" w:cs="Times New Roman"/>
          <w:sz w:val="28"/>
          <w:szCs w:val="28"/>
        </w:rPr>
        <w:t>- сформировать у студентов практические умения и навыки в различных видах иноязычной речевой деятельности (говорение, чтение, письмо), необходимых для успешного осуществления акта коммуникации (начало, продолжение, завершение) для решения задач межличностного и межкультурного взаимодействия;</w:t>
      </w:r>
    </w:p>
    <w:p w:rsidR="00E158D2" w:rsidRPr="00D74B2F" w:rsidRDefault="00E158D2" w:rsidP="00E158D2">
      <w:pPr>
        <w:tabs>
          <w:tab w:val="left" w:pos="1118"/>
        </w:tabs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D74B2F">
        <w:rPr>
          <w:rFonts w:ascii="Times New Roman" w:hAnsi="Times New Roman" w:cs="Times New Roman"/>
          <w:sz w:val="28"/>
          <w:szCs w:val="28"/>
        </w:rPr>
        <w:t>- овладеть речевыми средствами, закрепленными за определенными коммуникативными актами в иноязычной культуре, и необходимым объемом социокультурных фоновых знаний для правильного выбора стратегии взаимодействия в межкультурном общении;</w:t>
      </w:r>
    </w:p>
    <w:p w:rsidR="00E158D2" w:rsidRPr="00D74B2F" w:rsidRDefault="00E158D2" w:rsidP="00E158D2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74B2F">
        <w:rPr>
          <w:rFonts w:ascii="Times New Roman" w:hAnsi="Times New Roman" w:cs="Times New Roman"/>
          <w:sz w:val="28"/>
          <w:szCs w:val="28"/>
        </w:rPr>
        <w:t>- учитывать этнокультурные особенности партнеров по общению и взаимодействию для адекватной интерпретации явлений и фактов иной культуры и толерантного восприятия социальных, этнических, конфессиональных и культурных различий;</w:t>
      </w:r>
    </w:p>
    <w:p w:rsidR="00E158D2" w:rsidRDefault="00E158D2" w:rsidP="00E158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Освоение содержания учебной дисциплины «Иностранный язык» обеспечивает достижение следующих результатов:</w:t>
      </w:r>
    </w:p>
    <w:p w:rsidR="00E158D2" w:rsidRDefault="00E158D2" w:rsidP="00E158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дисциплины «Иностранный язык»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должен:</w:t>
      </w:r>
    </w:p>
    <w:p w:rsidR="00E158D2" w:rsidRPr="00D74B2F" w:rsidRDefault="00E158D2" w:rsidP="00E158D2">
      <w:pPr>
        <w:widowControl w:val="0"/>
        <w:tabs>
          <w:tab w:val="left" w:pos="1134"/>
        </w:tabs>
        <w:autoSpaceDE w:val="0"/>
        <w:autoSpaceDN w:val="0"/>
        <w:spacing w:after="0"/>
        <w:ind w:left="22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8D2" w:rsidRDefault="00E158D2" w:rsidP="00E158D2">
      <w:pPr>
        <w:tabs>
          <w:tab w:val="left" w:pos="113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E158D2" w:rsidRDefault="00E158D2" w:rsidP="00E158D2">
      <w:pPr>
        <w:tabs>
          <w:tab w:val="left" w:pos="113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грамматики изучаемого иностранного языка;</w:t>
      </w:r>
    </w:p>
    <w:p w:rsidR="00E158D2" w:rsidRDefault="00E158D2" w:rsidP="00E158D2">
      <w:pPr>
        <w:tabs>
          <w:tab w:val="left" w:pos="113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определенное количество лексических единиц (1200), достаточное для практического владения иностранным языком не ниже разговорного уровня; </w:t>
      </w:r>
    </w:p>
    <w:p w:rsidR="00E158D2" w:rsidRDefault="00E158D2" w:rsidP="00E158D2">
      <w:pPr>
        <w:tabs>
          <w:tab w:val="left" w:pos="113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речевого этикета на иностранном языке.</w:t>
      </w:r>
    </w:p>
    <w:p w:rsidR="00E158D2" w:rsidRDefault="00E158D2" w:rsidP="00E158D2">
      <w:pPr>
        <w:tabs>
          <w:tab w:val="left" w:pos="113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D2" w:rsidRDefault="00E158D2" w:rsidP="00E158D2">
      <w:pPr>
        <w:tabs>
          <w:tab w:val="left" w:pos="113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E158D2" w:rsidRDefault="00E158D2" w:rsidP="00E158D2">
      <w:pPr>
        <w:tabs>
          <w:tab w:val="left" w:pos="113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правила грамматики изучаемого иностранного языка в речевой практике межличностного общения;</w:t>
      </w:r>
    </w:p>
    <w:p w:rsidR="00E158D2" w:rsidRDefault="00E158D2" w:rsidP="00E158D2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читать без словаря тексты на иностранном языке с целью поиска необходимой  информации (просмотровое и ознакомительное чтение);</w:t>
      </w:r>
    </w:p>
    <w:p w:rsidR="00E158D2" w:rsidRDefault="00E158D2" w:rsidP="00E158D2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на иностранном языке с полным пониманием прочитанного текста с использованием  словаря (поисковое и изучающее чтение);</w:t>
      </w:r>
    </w:p>
    <w:p w:rsidR="00E158D2" w:rsidRDefault="00E158D2" w:rsidP="00E158D2">
      <w:pPr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перевод необходимого текста (фрагмента текста) для рабочих (профессиональных, образовательных) целей;</w:t>
      </w:r>
    </w:p>
    <w:p w:rsidR="00E158D2" w:rsidRDefault="00E158D2" w:rsidP="00E158D2">
      <w:pPr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несложное подготовленное монологическое сообщение о себе, о своей учебе, вне учебных интересах (хобби), о своей будущей профессии или по иной теме, определенной программой;</w:t>
      </w:r>
    </w:p>
    <w:p w:rsidR="00E158D2" w:rsidRDefault="00E158D2" w:rsidP="00E158D2">
      <w:pPr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устное сообщение по изученной тематике.</w:t>
      </w:r>
    </w:p>
    <w:p w:rsidR="00E158D2" w:rsidRDefault="00E158D2" w:rsidP="00E158D2">
      <w:pPr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158D2" w:rsidRDefault="00E158D2" w:rsidP="00E158D2">
      <w:pPr>
        <w:tabs>
          <w:tab w:val="left" w:pos="113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 навыками:</w:t>
      </w:r>
    </w:p>
    <w:p w:rsidR="00E158D2" w:rsidRDefault="00E158D2" w:rsidP="00E158D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владеть навыками различных видов чтения (ознакомительное, просмотровое, поисковое, изучающее) иностранной литературы                 по широкому направлению подготовки обучаемых, не прибегая к сплошному переводу текста;</w:t>
      </w:r>
    </w:p>
    <w:p w:rsidR="00E158D2" w:rsidRDefault="00E158D2" w:rsidP="00E158D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навыками устной речи (монолог, диалог) в определенных программой рамках, т.е. быть способным начать, поддержать и завершить общение на заданную тему, соблюдая правила речевого этикета;</w:t>
      </w:r>
    </w:p>
    <w:p w:rsidR="00E158D2" w:rsidRDefault="00E158D2" w:rsidP="00E158D2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некоторыми навыками компрессии текста (краткий пересказ, аннотация).</w:t>
      </w:r>
    </w:p>
    <w:p w:rsidR="00E158D2" w:rsidRDefault="00E158D2" w:rsidP="00E47587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компетенций (согласно ФГОС):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659"/>
      </w:tblGrid>
      <w:tr w:rsidR="00E47587" w:rsidTr="00E4758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Pr="00055078" w:rsidRDefault="00055078" w:rsidP="000550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078">
              <w:rPr>
                <w:rFonts w:ascii="Times New Roman" w:hAnsi="Times New Roman" w:cs="Times New Roman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Pr="00055078" w:rsidRDefault="000550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078">
              <w:rPr>
                <w:rFonts w:ascii="Times New Roman" w:hAnsi="Times New Roman" w:cs="Times New Roman"/>
                <w:sz w:val="28"/>
                <w:szCs w:val="28"/>
              </w:rPr>
              <w:t>Код компетенции</w:t>
            </w:r>
          </w:p>
        </w:tc>
      </w:tr>
      <w:tr w:rsidR="00E47587" w:rsidTr="00E4758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обладать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587" w:rsidRDefault="00E47587" w:rsidP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- 4</w:t>
            </w:r>
          </w:p>
        </w:tc>
      </w:tr>
    </w:tbl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 ДИСЦИПЛИНЫ В СТРУКТУРЕ ООП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«Иностранный язык» начинает изучаться в 1 семестре и опирается на базовые языковые знания, а также речевые умения и навыки, которыми должен обладать студент после изучения школьного курса иностранного (английского) языка. Эти входные знания, умения и навыки являются основой для дальнейшего углубленного изучения английского языка для овладения им как средством межличностного и межкультурного общения. Дисциплина продолжает изучаться во 2 семестре.</w:t>
      </w:r>
    </w:p>
    <w:p w:rsidR="00E47587" w:rsidRDefault="00E47587" w:rsidP="00E47587">
      <w:pPr>
        <w:tabs>
          <w:tab w:val="left" w:pos="1134"/>
        </w:tabs>
        <w:ind w:firstLine="567"/>
        <w:jc w:val="both"/>
        <w:rPr>
          <w:rStyle w:val="a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 Б.2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«Иностранный язык» относится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</w:t>
      </w:r>
      <w:r w:rsidR="00282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 ВО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направления подготовки 53.03.02 Музыкально-и</w:t>
      </w:r>
      <w:r w:rsid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искусство.</w:t>
      </w:r>
      <w:r>
        <w:rPr>
          <w:rStyle w:val="aa"/>
          <w:sz w:val="28"/>
          <w:szCs w:val="28"/>
        </w:rPr>
        <w:t> </w:t>
      </w:r>
    </w:p>
    <w:p w:rsidR="00E47587" w:rsidRDefault="00E47587" w:rsidP="00E4758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E47587">
        <w:rPr>
          <w:rStyle w:val="aa"/>
          <w:rFonts w:ascii="Times New Roman" w:hAnsi="Times New Roman" w:cs="Times New Roman"/>
          <w:b w:val="0"/>
          <w:sz w:val="28"/>
          <w:szCs w:val="28"/>
        </w:rPr>
        <w:t>Дисциплина «Иностранный язык»</w:t>
      </w:r>
      <w:r>
        <w:rPr>
          <w:rFonts w:ascii="Times New Roman" w:hAnsi="Times New Roman" w:cs="Times New Roman"/>
          <w:sz w:val="28"/>
          <w:szCs w:val="28"/>
        </w:rPr>
        <w:t xml:space="preserve"> логически связана с другой языковой дисциплиной – «Русский язык и культура речи», т.к. в процессе изучения русского и иностранного языков формируется коммуникативная (языковая, речевая) компетенция, направленная на овладение способностью к коммуникации в устной и письменной формах для решения задач межличностного и межкультурного взаимодействия, а также развивается культура мышления, расширяется культурный кругозор, закладываются основы мировоззрения и формируется гражданская позиция уважительного отношения к другим языкам и культурам. Владение русским и иностранным языками также служит инструментом для самостоятельного поиска необходимой информации, дальнейшего самообразования</w:t>
      </w:r>
      <w:r w:rsidR="00282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развития личности. Полученные в процессе обучения коммуникативные умения устной и письменной речи на иностранном языке  могут быть использованы при изучении других дисциплин.</w:t>
      </w:r>
    </w:p>
    <w:p w:rsidR="00E47587" w:rsidRDefault="00E47587" w:rsidP="00E47587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 дисциплины «Иностранный язык» предшествует изучению дисциплин «Иностранный язык в музыкальных текстах». Полученные в процессе обучения знания формируют у студента основы для дальнейшего совершенствования коммуникативной компетенции в курсе последующего образования (магистратура), а также могут быть использованы для практического применения иностранного языка в своей самообразовательной и профессиональной деятельности</w:t>
      </w:r>
      <w:r w:rsidR="002821C7"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 межличностного и межкультурного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87" w:rsidRDefault="00E47587" w:rsidP="00176F2A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ДИСЦИПЛИНЫ И ВИДЫ УЧЕБНОЙ РАБОТЫ</w:t>
      </w:r>
    </w:p>
    <w:p w:rsidR="002821C7" w:rsidRDefault="002821C7" w:rsidP="002821C7">
      <w:pPr>
        <w:pStyle w:val="a8"/>
        <w:numPr>
          <w:ilvl w:val="1"/>
          <w:numId w:val="13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 подготовки: баян, аккордеон, и струнные щипковые инструменты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851"/>
        <w:gridCol w:w="992"/>
        <w:gridCol w:w="1417"/>
        <w:gridCol w:w="992"/>
        <w:gridCol w:w="850"/>
        <w:gridCol w:w="1275"/>
      </w:tblGrid>
      <w:tr w:rsidR="00E47587" w:rsidTr="00E47587">
        <w:trPr>
          <w:trHeight w:val="70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раздела, темы</w:t>
            </w:r>
          </w:p>
        </w:tc>
        <w:tc>
          <w:tcPr>
            <w:tcW w:w="6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E47587" w:rsidTr="00E47587"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87" w:rsidRDefault="00E4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по видам учебных занятий</w:t>
            </w:r>
          </w:p>
        </w:tc>
      </w:tr>
      <w:tr w:rsidR="00E47587" w:rsidTr="00E47587"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87" w:rsidRDefault="00E4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87" w:rsidRDefault="00E4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Аудиторные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промежуточной аттестации</w:t>
            </w:r>
          </w:p>
          <w:p w:rsidR="00E47587" w:rsidRDefault="00E4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(зачет, экзамен)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87" w:rsidRDefault="00E4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87" w:rsidRDefault="00E4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Практические занятия Лабораторные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Семинарские занятия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87" w:rsidRDefault="00E4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87" w:rsidRDefault="00E4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420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420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420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Фонетика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артикуляции звуков, интонации, акцентуации и ритма нейтральной речи в изучаемом языке.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 w:rsidP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Четыре типа чтения английских гласных букв в ударных слогах. Чтение ударных сочетаний гласных букв.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 Согласные буквы, имеющие два чтения. Чтение сочетаний согласных букв.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Чтение сочетаний гласных с согласными.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Лексика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a6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1. Понятие дифференциации лексики по сферам применения (бытовая, терминологическая, общенаучная, официальная и другая).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основных способах словообразования. Словообразовательные модели. Устойчивые словосочетания. Интернациональная лексика.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9E23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6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3. Овладение новым необходимым количеством слов и выражений для повседневного общения: лексический минимум в объеме 300 продуктивно используемых в речи лексических единиц.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9E23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E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3. Грамматика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1. Порядок слов в простом предложении. Понятие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 формальном подлежащем. Вспомогательные обороты.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9E23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B6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2821C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Тема 2. Местоимения: личные, притяжательные, указательные, возвратные, вопросительные, неопределенные. Союзы и относительные местоимения.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9E23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6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3. Существительное. Артикль. Исчисляемые и неисчисляемые существительные. Множественное число существительных. Притяжательный падеж. Употребление существительных в функции определения.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6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2821C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4. Основные формы глагола (инфинитив, причастие). Употребление личных форм глагола в настоящем, прошедшем и будущем временах  действительного (активного) залога неопределенного, продолженного, совершенного и совершенного продолженного времен глагола.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9E23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6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6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2821C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82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 Числительные (количественные, порядковые).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6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2821C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4. Устная речь.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Тема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sz w:val="24"/>
                <w:szCs w:val="24"/>
                <w:lang w:val="en-US" w:eastAsia="en-US"/>
              </w:rPr>
              <w:t>About Myself and My Family.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Pr="00B62EF6" w:rsidRDefault="00E47587" w:rsidP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="00B6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Pr="00B62EF6" w:rsidRDefault="00E47587" w:rsidP="002821C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</w:t>
            </w:r>
            <w:r w:rsidR="00B6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2821C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Тема</w:t>
            </w:r>
            <w:r>
              <w:rPr>
                <w:sz w:val="24"/>
                <w:szCs w:val="24"/>
                <w:lang w:val="en-US" w:eastAsia="en-US"/>
              </w:rPr>
              <w:t xml:space="preserve"> 2. My Working 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6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62EF6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82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2821C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3. </w:t>
            </w:r>
            <w:r>
              <w:rPr>
                <w:sz w:val="24"/>
                <w:szCs w:val="24"/>
                <w:lang w:val="en-US" w:eastAsia="en-US"/>
              </w:rPr>
              <w:t>My Day Off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6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2821C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Тема</w:t>
            </w:r>
            <w:r>
              <w:rPr>
                <w:sz w:val="24"/>
                <w:szCs w:val="24"/>
                <w:lang w:val="en-US" w:eastAsia="en-US"/>
              </w:rPr>
              <w:t xml:space="preserve"> 4. Spending My Free Time (My Hobby)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5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="00B6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2821C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промежуточной аттестации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7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ачет</w:t>
            </w: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 за 1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2821C7" w:rsidP="002821C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2821C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47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2821C7" w:rsidP="002821C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2821C7" w:rsidP="00F7357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2821C7" w:rsidP="002821C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47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ЗЕ</w:t>
            </w: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Семестр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1 Фонетика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5. Основные особенности полного стиля произношения, характерные для сферы </w:t>
            </w:r>
            <w:r>
              <w:rPr>
                <w:sz w:val="24"/>
                <w:szCs w:val="24"/>
                <w:lang w:eastAsia="en-US"/>
              </w:rPr>
              <w:lastRenderedPageBreak/>
              <w:t>профессиональной коммуникации.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F96612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2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Тема 6. Словесное и фразовое ударение.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7. Во 2 семестре артикуляция, интонация, акцентуация отрабатываются в ходе занятий говорением, чтением.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2. Лексика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4. Понятие о свободных и устойчивых словосочетаниях, фразеологических единицах.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 Контекстовое значение слова, многозначность, общее (обобщенное) значение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6. Слова-заместители. Слова и словосочетания, выражающие межфразовую связь.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F96612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 w:rsidP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7. Овладение новым необходимым количеством слов и выражений для повседневного общения: лексический минимум в объеме 300 продуктивно используемых в речи лексических единиц.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3. Грамматика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6. Типы вопросительных предложений.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7. Прилагательные. Наречия. Степени сравнения прилагательных и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8. Согласование времен. Косвенная речь.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76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 w:rsidP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9. Модальные глаголы и их эквиваленты.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76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4. Устная 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</w:t>
            </w:r>
            <w:r>
              <w:rPr>
                <w:sz w:val="24"/>
                <w:szCs w:val="24"/>
                <w:lang w:val="en-US" w:eastAsia="en-US"/>
              </w:rPr>
              <w:t xml:space="preserve"> 5. Education in Russia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Тема 6.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Education in 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Тема</w:t>
            </w:r>
            <w:r>
              <w:rPr>
                <w:sz w:val="24"/>
                <w:szCs w:val="24"/>
                <w:lang w:val="en-US" w:eastAsia="en-US"/>
              </w:rPr>
              <w:t xml:space="preserve"> 7. Our Institute (My Studies)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Тема 8.</w:t>
            </w:r>
            <w:r>
              <w:rPr>
                <w:sz w:val="24"/>
                <w:szCs w:val="24"/>
                <w:lang w:val="en-US" w:eastAsia="en-US"/>
              </w:rPr>
              <w:t xml:space="preserve"> My Future Profession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5.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a4"/>
              <w:widowControl/>
              <w:autoSpaceDE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1. Опознания слов (навык соотнесения графического образа слова с его звуковым образом);</w:t>
            </w:r>
          </w:p>
          <w:p w:rsidR="00E47587" w:rsidRDefault="00E47587">
            <w:pPr>
              <w:pStyle w:val="a4"/>
              <w:widowControl/>
              <w:autoSpaceDE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опознания сочетаний слов;</w:t>
            </w:r>
          </w:p>
          <w:p w:rsidR="00E47587" w:rsidRDefault="00E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опознания грамматических структур; соотнесение слова с частью речи и членом предложения;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Соотнесение слова (словосочетания) с его частным значением в данном лексическом окружении и грамматическом оформлении; вычленение (нахождения) основной структуры предложения: подлежащее, сказуемое, дополнение;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176F2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 w:rsidP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Письмо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Выполнить письменный перевод текста (части текста), озаглавить его.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F96612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9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 Сформулировать вопросы письменно к заданному тексту;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76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4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Pr="00B62EF6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2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9E23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  </w:t>
            </w: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во 2 семестре: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F96612" w:rsidP="00F96612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 w:rsidP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47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C3336C" w:rsidP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B62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9E23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9E2387" w:rsidP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47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ЗЕ</w:t>
            </w:r>
          </w:p>
        </w:tc>
      </w:tr>
      <w:tr w:rsidR="00E47587" w:rsidTr="00E47587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F96612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96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F96612" w:rsidP="00F96612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47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F96612" w:rsidP="00F96612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F96612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B62EF6" w:rsidP="00B62EF6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E47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ЗЕ</w:t>
            </w:r>
          </w:p>
        </w:tc>
      </w:tr>
    </w:tbl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87" w:rsidRDefault="00E47587" w:rsidP="00176F2A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8"/>
        <w:gridCol w:w="3736"/>
        <w:gridCol w:w="2058"/>
        <w:gridCol w:w="3229"/>
      </w:tblGrid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 и содержание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47587" w:rsidTr="00E4758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Раздел 1. Фонетика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артикуляции звуков, интонации, акцентуации и ритма нейтральной речи в изучаемом языке.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семестре возможен краткий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вводный или коррективный фонетический курс (при необходимости) как на специальных фонетических упражнениях, так и на материале текстов.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Лекционные</w:t>
            </w:r>
          </w:p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Pr="00176F2A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Четыре типа чтения английских гласных букв в ударных слогах. Чтение ударных сочетаний гласных букв.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 w:rsidP="0066266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3. Согласные буквы, имеющие два чтения. Чтение сочетаний согласных букв.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 w:rsidP="0066266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Чтение сочетаний гласных с согласными.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особенности полного стиля произношения, характерные для сферы профессиональной коммуникации.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6. Словесное и фразовое ударение.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 w:rsidP="008208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семестре артикуляция, интонация, акцентуация отрабатываются в ходе занятий говорением, чтением.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spacing w:after="0"/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Лексика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Понятие о дифференциации лексики по сферам применения (бытовая, терминологическая, общенаучная, официальная и другая). </w:t>
            </w:r>
          </w:p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над лексикой органически связана с работой над текстом и проводится с опорой на текст.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лексикой (объяснение,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закрепление, контроль усвоения) проводится регулярно на протяжении всего курса.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E47587" w:rsidRDefault="00E47587">
            <w:pPr>
              <w:pStyle w:val="a4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47587" w:rsidRPr="00176F2A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основных способах словообразования. Словообразовательные модели. Интернациональная лексика.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E47587" w:rsidRPr="00176F2A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Овладение новым необходимым количеством слов и выражений для общения: лексический минимум в объеме 300 продуктивно используемых в речи лексических единиц.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Pr="00176F2A" w:rsidRDefault="00176F2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свободных и устойчивых словосочетаниях, фразеологических единицах.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47587" w:rsidRPr="00176F2A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Контекстовое значение слова, многозначность, общее (обобщенное) значение слова.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47587" w:rsidRPr="00176F2A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 w:rsidP="008208CC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Слова-заместители. Слова и словосочетания, выражающие межфразовую связь.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47587" w:rsidRPr="00176F2A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Овладение новым необходимым количеством слов и выражений для общения: лексический минимум в объеме 300 продуктивно используемых в речи лексических единиц.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47587" w:rsidRPr="00176F2A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spacing w:after="0"/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Грамматика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1. Порядок слов в простом предложении. Понятие о формальном подлежащем. Вспомогательные обороты.</w:t>
            </w:r>
          </w:p>
          <w:p w:rsidR="00E47587" w:rsidRDefault="00E47587">
            <w:pPr>
              <w:pStyle w:val="a4"/>
              <w:tabs>
                <w:tab w:val="left" w:pos="9072"/>
                <w:tab w:val="left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над конкретной грамматической темой проводится на основе поурочных упражнений с опорой на </w:t>
            </w:r>
            <w:r>
              <w:rPr>
                <w:sz w:val="24"/>
                <w:szCs w:val="24"/>
                <w:lang w:eastAsia="en-US"/>
              </w:rPr>
              <w:lastRenderedPageBreak/>
              <w:t>грамматические таблицы, а также с опорой на учебные тексты.</w:t>
            </w:r>
          </w:p>
          <w:p w:rsidR="00E47587" w:rsidRDefault="00E47587">
            <w:pPr>
              <w:pStyle w:val="a4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над грамматическими темами (повторение, закрепление) может проводиться во всех случаях, когда в тексте содержится соответствующий материал.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7587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2. Местоимения: личные, притяжательные, указательные, возвратные, вопросительные, неопределенные. Союзы и относительные местоимения.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E47587" w:rsidRDefault="00E47587">
            <w:pPr>
              <w:pStyle w:val="a4"/>
              <w:tabs>
                <w:tab w:val="left" w:pos="9072"/>
                <w:tab w:val="left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3. Существительное. Артикль. Исчисляемые и неисчисляемые существительные. Множественное число.  Притяжательный падеж. Употребление существительного в функции определения.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4. Основные формы глагола (инфинитив, причастие). Употребление личных форм глагола в настоящем, прошедшем и будущем временах  действительного (активного) залога неопределенного, продолженного, совершенного и совершенного продолженного времен глагола.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7587" w:rsidRDefault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5. Числительные (количественные и порядковые)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6. Типы вопросительных предложений.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7. Прилагательные. Наречия. Степени сравнения прилагательных и наречий.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8. Согласование времен. Косвенная речь.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7587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2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9. Модальные глаголы и их эквиваленты.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7587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spacing w:after="0"/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spacing w:after="0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spacing w:after="0"/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spacing w:after="0"/>
            </w:pP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Устная речь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Myself and My Family.</w:t>
            </w:r>
          </w:p>
          <w:p w:rsidR="00E47587" w:rsidRDefault="00E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устной речью понимается, как умение правильно понять обращенную речь, заданный вопрос и умение начать, поддержать и завершить общение, высказать свое мнение на заданную тему, соблюдая правила речевого этикета.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E47587" w:rsidRDefault="00E47587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176F2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2. My Working Day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176F2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 Day Off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Spending My Free Time (My Hobby)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 Education in Russia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Education in the UK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 Our Institute (My Studies)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 w:rsidP="008208CC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8CC" w:rsidTr="008C0AB4">
        <w:trPr>
          <w:trHeight w:val="90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 My Future Profession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 w:rsidP="008208CC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  <w:p w:rsidR="00E47587" w:rsidRDefault="00E47587" w:rsidP="008C0AB4">
            <w:pPr>
              <w:tabs>
                <w:tab w:val="left" w:pos="113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Чтение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pStyle w:val="a4"/>
              <w:widowControl/>
              <w:autoSpaceDE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1. Опознания слов (навык соотнесения графического образа слова с его звуковым образом);</w:t>
            </w:r>
          </w:p>
          <w:p w:rsidR="00E47587" w:rsidRDefault="00E47587">
            <w:pPr>
              <w:pStyle w:val="a4"/>
              <w:widowControl/>
              <w:autoSpaceDE/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опознания сочетаний слов;</w:t>
            </w:r>
          </w:p>
          <w:p w:rsidR="00E47587" w:rsidRDefault="00E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опознания грамматических структур; соотнесение слова с частью речи и членом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  <w:p w:rsidR="00E47587" w:rsidRDefault="00E47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47587" w:rsidRDefault="00E47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Biography, My Friends, A Letter to a Friend (About Studies), Student’s Working Day, Hobby, Education in Great Britain, Russian Education System, Learning Foreign Languages, The History of English Language, William Shakespeare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Лекционные</w:t>
            </w:r>
          </w:p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развитием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чтения понимается регулярная работа на основе упражнений, а также на основе текстов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oriented</w:t>
            </w:r>
            <w:r w:rsidRPr="00E4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E4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E4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oriented</w:t>
            </w:r>
            <w:r w:rsidRPr="00E4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 целью развития и автоматизации навыков чтения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1</w:t>
            </w:r>
          </w:p>
          <w:p w:rsidR="00E47587" w:rsidRDefault="00E47587">
            <w:pPr>
              <w:tabs>
                <w:tab w:val="left" w:pos="113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  <w:p w:rsidR="00E47587" w:rsidRDefault="00E47587" w:rsidP="008C0AB4">
            <w:pPr>
              <w:tabs>
                <w:tab w:val="left" w:pos="113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Соотнесение слова (словосочетания) с его частным значением в данном лексическом окружении и грамматическом оформлении; вычленение (нахождения) основной структуры предложения: подлежащее, сказуемое, дополнение.</w:t>
            </w:r>
          </w:p>
          <w:p w:rsidR="00E47587" w:rsidRDefault="00E47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The Russian Federation, Moscow – the Capital of Russia, Sightseeing in Moscow, The United Kingdom, London’s Buildings, Some Facts about USA, New York, Yakutsk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</w:t>
            </w:r>
          </w:p>
          <w:p w:rsidR="00E47587" w:rsidRDefault="00E47587" w:rsidP="008C0AB4">
            <w:pPr>
              <w:tabs>
                <w:tab w:val="left" w:pos="113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Письмо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Выполнить письменный перевод текста (части текста), озаглавить его.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Составить  письменно план (в вопросной, назывной, тезисной форме) пересказа заданного текста;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7587" w:rsidRDefault="00E47587">
            <w:pPr>
              <w:tabs>
                <w:tab w:val="left" w:pos="113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8CC" w:rsidTr="00E4758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 Сформулировать вопросы письменно к заданному тексту; Написать аннотацию (краткое изложение содержания) прочитанного текста;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87" w:rsidRDefault="00E47587">
            <w:pPr>
              <w:tabs>
                <w:tab w:val="left" w:pos="1134"/>
              </w:tabs>
              <w:ind w:righ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E47587" w:rsidRDefault="00E4758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E47587" w:rsidRDefault="00E47587">
            <w:pPr>
              <w:tabs>
                <w:tab w:val="left" w:pos="1134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47587" w:rsidRDefault="00E47587" w:rsidP="00E47587">
      <w:pPr>
        <w:pStyle w:val="a8"/>
        <w:adjustRightInd w:val="0"/>
        <w:ind w:left="149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ФОНД ОЦЕНОЧНЫХ СРЕДСТВ ДЛЯ ТЕКУЩЕГО КОНТРОЛЯ И ПРОМЕЖУТОЧНОЙ АТТЕСТАЦИИ</w:t>
      </w:r>
    </w:p>
    <w:p w:rsidR="00E158D2" w:rsidRDefault="00E47587" w:rsidP="00E158D2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3.1. </w:t>
      </w:r>
      <w:r w:rsidR="00E15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компетенций с указанием этапов их формирования в процессе освоения образовательной программы.</w:t>
      </w:r>
    </w:p>
    <w:p w:rsidR="00E158D2" w:rsidRDefault="00E158D2" w:rsidP="00E158D2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8D2" w:rsidRDefault="00E158D2" w:rsidP="00E158D2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0035" w:type="dxa"/>
        <w:tblLayout w:type="fixed"/>
        <w:tblLook w:val="04A0" w:firstRow="1" w:lastRow="0" w:firstColumn="1" w:lastColumn="0" w:noHBand="0" w:noVBand="1"/>
      </w:tblPr>
      <w:tblGrid>
        <w:gridCol w:w="1102"/>
        <w:gridCol w:w="3403"/>
        <w:gridCol w:w="2836"/>
        <w:gridCol w:w="2694"/>
      </w:tblGrid>
      <w:tr w:rsidR="00E158D2" w:rsidTr="0005507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компетенции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формирования компетенции для данной дисциплины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E158D2" w:rsidTr="0005507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- 4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обладать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:rsidR="00E158D2" w:rsidRDefault="00E158D2" w:rsidP="000550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определять основное содержание текста по знакомым опорным словам, интернациональной лексике, географическим названиям и т.п.;</w:t>
            </w:r>
          </w:p>
          <w:p w:rsidR="00E158D2" w:rsidRDefault="00E158D2" w:rsidP="0005507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определять принадлежность слова к той или иной части речи по порядку слов в предложении и морфологии;</w:t>
            </w:r>
          </w:p>
          <w:p w:rsidR="00E158D2" w:rsidRDefault="00E158D2" w:rsidP="0005507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распознает значения слов по контексту;</w:t>
            </w:r>
          </w:p>
          <w:p w:rsidR="00E158D2" w:rsidRDefault="00E158D2" w:rsidP="0005507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распознает смысловую структуру текста (определяет смысл каждого абзаца);</w:t>
            </w:r>
          </w:p>
          <w:p w:rsidR="00E158D2" w:rsidRDefault="00E158D2" w:rsidP="0005507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выделять главную и второстепенную информацию в тексте.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pStyle w:val="a8"/>
              <w:numPr>
                <w:ilvl w:val="0"/>
                <w:numId w:val="124"/>
              </w:numPr>
              <w:tabs>
                <w:tab w:val="left" w:pos="195"/>
                <w:tab w:val="left" w:pos="1134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текста с английского на русский язык</w:t>
            </w:r>
          </w:p>
          <w:p w:rsidR="00E158D2" w:rsidRDefault="00E158D2" w:rsidP="00055078">
            <w:pPr>
              <w:pStyle w:val="a8"/>
              <w:numPr>
                <w:ilvl w:val="0"/>
                <w:numId w:val="124"/>
              </w:numPr>
              <w:tabs>
                <w:tab w:val="left" w:pos="195"/>
                <w:tab w:val="left" w:pos="1134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прочитанного текста</w:t>
            </w:r>
          </w:p>
          <w:p w:rsidR="00E158D2" w:rsidRDefault="00E158D2" w:rsidP="00055078">
            <w:pPr>
              <w:pStyle w:val="a8"/>
              <w:numPr>
                <w:ilvl w:val="0"/>
                <w:numId w:val="124"/>
              </w:numPr>
              <w:tabs>
                <w:tab w:val="left" w:pos="195"/>
                <w:tab w:val="left" w:pos="1134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прочитанного текста</w:t>
            </w:r>
          </w:p>
          <w:p w:rsidR="00E158D2" w:rsidRDefault="00E158D2" w:rsidP="00055078">
            <w:pPr>
              <w:pStyle w:val="a8"/>
              <w:numPr>
                <w:ilvl w:val="0"/>
                <w:numId w:val="124"/>
              </w:numPr>
              <w:tabs>
                <w:tab w:val="left" w:pos="195"/>
                <w:tab w:val="left" w:pos="1134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 Comprehension Tests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8D2" w:rsidRDefault="00E158D2" w:rsidP="00055078">
            <w:pPr>
              <w:tabs>
                <w:tab w:val="left" w:pos="195"/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5.Первый вопрос экзаменационного билета – чтение и письменный перевод текста объемом 1500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(время 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использованием словаря.</w:t>
            </w:r>
          </w:p>
          <w:p w:rsidR="00E158D2" w:rsidRDefault="00E158D2" w:rsidP="00055078">
            <w:pPr>
              <w:tabs>
                <w:tab w:val="left" w:pos="195"/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Второй вопрос экзаменационного билета – чтение текста без использования словаря и краткая передача основной информации прочитанного текста.</w:t>
            </w:r>
          </w:p>
        </w:tc>
      </w:tr>
      <w:tr w:rsidR="00E158D2" w:rsidTr="0005507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2" w:rsidRDefault="00E158D2" w:rsidP="000550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Устная речь.</w:t>
            </w:r>
          </w:p>
          <w:p w:rsidR="00E158D2" w:rsidRDefault="00E158D2" w:rsidP="0005507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158D2" w:rsidRDefault="00E158D2" w:rsidP="000550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диалогическую и монологическую речь в сфере бытовой, учебной и общекультурной коммуникации: </w:t>
            </w:r>
          </w:p>
          <w:p w:rsidR="00E158D2" w:rsidRDefault="00E158D2" w:rsidP="00055078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распознает звуки в отдельных словах;</w:t>
            </w:r>
          </w:p>
          <w:p w:rsidR="00E158D2" w:rsidRDefault="00E158D2" w:rsidP="00055078">
            <w:pPr>
              <w:pStyle w:val="3"/>
              <w:widowControl/>
              <w:autoSpaceDE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распознает ударение в словах;</w:t>
            </w:r>
          </w:p>
          <w:p w:rsidR="00E158D2" w:rsidRDefault="00E158D2" w:rsidP="00055078">
            <w:pPr>
              <w:pStyle w:val="3"/>
              <w:widowControl/>
              <w:autoSpaceDE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распознает ритм речи (ударные и неударные </w:t>
            </w:r>
            <w:r>
              <w:rPr>
                <w:sz w:val="24"/>
                <w:szCs w:val="24"/>
                <w:lang w:eastAsia="en-US"/>
              </w:rPr>
              <w:lastRenderedPageBreak/>
              <w:t>слова в потоке речи);</w:t>
            </w:r>
          </w:p>
          <w:p w:rsidR="00E158D2" w:rsidRDefault="00E158D2" w:rsidP="00055078">
            <w:pPr>
              <w:pStyle w:val="3"/>
              <w:widowControl/>
              <w:autoSpaceDE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распознает </w:t>
            </w:r>
            <w:proofErr w:type="spellStart"/>
            <w:r>
              <w:rPr>
                <w:sz w:val="24"/>
                <w:szCs w:val="24"/>
                <w:lang w:eastAsia="en-US"/>
              </w:rPr>
              <w:t>паузацию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как средство деления речевого потока на смысловые отрезки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.Тестирование по темам 2,4, 6,7 </w:t>
            </w:r>
          </w:p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2.Устный опрос на практических занятиях в виде ответов на поставленные вопросы (понимает вопрос – дает соответствующий ответ)</w:t>
            </w:r>
          </w:p>
        </w:tc>
      </w:tr>
      <w:tr w:rsidR="00E158D2" w:rsidTr="0005507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2" w:rsidRDefault="00E158D2" w:rsidP="000550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Устная речь.</w:t>
            </w:r>
          </w:p>
          <w:p w:rsidR="00E158D2" w:rsidRDefault="00E158D2" w:rsidP="0005507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Говорение:</w:t>
            </w:r>
          </w:p>
          <w:p w:rsidR="00E158D2" w:rsidRDefault="00E158D2" w:rsidP="00055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-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ладеет диалогической и монологической речью с использованием наиболее употребительных и относительно простых лексико-грамматических средств в основных коммуникативных ситуациях общения;</w:t>
            </w:r>
          </w:p>
          <w:p w:rsidR="00E158D2" w:rsidRDefault="00E158D2" w:rsidP="00055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умеет сделать несложное устное сообщение: </w:t>
            </w:r>
          </w:p>
          <w:p w:rsidR="00E158D2" w:rsidRDefault="00E158D2" w:rsidP="0005507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навыками и знает особенности артикуляции английского языка по сравнению с артикуляцией русского языка;</w:t>
            </w:r>
          </w:p>
          <w:p w:rsidR="00E158D2" w:rsidRDefault="00E158D2" w:rsidP="0005507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знаниями о системе гласных и согласных английского языка;</w:t>
            </w:r>
          </w:p>
          <w:p w:rsidR="00E158D2" w:rsidRDefault="00E158D2" w:rsidP="0005507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навыками ритмики речи (ударные и неударные слова в потоке речи);</w:t>
            </w:r>
          </w:p>
          <w:p w:rsidR="00E158D2" w:rsidRDefault="00E158D2" w:rsidP="00055078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владеет навыками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(деление речевого потока на смысловые группы);</w:t>
            </w:r>
          </w:p>
          <w:p w:rsidR="00E158D2" w:rsidRDefault="00E158D2" w:rsidP="000550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владеет нейтральной интонацией повествования и  интонацией вопросительных предложений; </w:t>
            </w:r>
          </w:p>
          <w:p w:rsidR="00E158D2" w:rsidRDefault="00E158D2" w:rsidP="0005507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способен понять обращенную к нему речь, заданный вопрос;</w:t>
            </w:r>
          </w:p>
          <w:p w:rsidR="00E158D2" w:rsidRDefault="00E158D2" w:rsidP="0005507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способен начать, поддержать и завершить общение на заданную тему, соблюдая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этикета.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1.Устный опрос на практических занятиях</w:t>
            </w:r>
          </w:p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Выступление с устной темой</w:t>
            </w:r>
          </w:p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Вопрос зачета 2, 3</w:t>
            </w:r>
          </w:p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Вопрос экзаменационный 2, 3.</w:t>
            </w:r>
          </w:p>
        </w:tc>
      </w:tr>
      <w:tr w:rsidR="00E158D2" w:rsidTr="0005507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2" w:rsidRDefault="00E158D2" w:rsidP="000550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Письмо. </w:t>
            </w:r>
          </w:p>
          <w:p w:rsidR="00E158D2" w:rsidRDefault="00E158D2" w:rsidP="00055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разными видами речевых произведений: вопрос, план, аннотация, сообщение:</w:t>
            </w:r>
          </w:p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сделать письменный перевод текста (фрагмента текста);</w:t>
            </w:r>
          </w:p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умеет письменно составить вопросы к прочитанному тексту;</w:t>
            </w:r>
          </w:p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навыками составления плана прочитанного текста для пересказа;</w:t>
            </w:r>
          </w:p>
          <w:p w:rsidR="00E158D2" w:rsidRDefault="00E158D2" w:rsidP="00055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навыками написания краткого сообщения на заданную устно-разговорную тему.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письменного перевода на практических занятиях.</w:t>
            </w:r>
          </w:p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письменных заданий по составлению вопросов к прочитанному тексту</w:t>
            </w:r>
          </w:p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плана прочитанного текста для пересказа</w:t>
            </w:r>
          </w:p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Написание краткого сообщения на заданную устно-разговорную тему.</w:t>
            </w:r>
          </w:p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Вопрос № 2 к зачету 6. Вопрос № 1 к экзамену.</w:t>
            </w:r>
          </w:p>
        </w:tc>
      </w:tr>
    </w:tbl>
    <w:p w:rsidR="00E158D2" w:rsidRDefault="00E158D2" w:rsidP="00E158D2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8D2" w:rsidRDefault="00E158D2" w:rsidP="00E158D2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8D2" w:rsidRDefault="00E158D2" w:rsidP="00E158D2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Описание показателей и критериев оценивания компетенций на различных этапах их формирования, описание шкал оценивания;</w:t>
      </w:r>
    </w:p>
    <w:p w:rsidR="00E158D2" w:rsidRDefault="00E158D2" w:rsidP="00E158D2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0035" w:type="dxa"/>
        <w:tblLayout w:type="fixed"/>
        <w:tblLook w:val="04A0" w:firstRow="1" w:lastRow="0" w:firstColumn="1" w:lastColumn="0" w:noHBand="0" w:noVBand="1"/>
      </w:tblPr>
      <w:tblGrid>
        <w:gridCol w:w="1764"/>
        <w:gridCol w:w="1653"/>
        <w:gridCol w:w="802"/>
        <w:gridCol w:w="1277"/>
        <w:gridCol w:w="1418"/>
        <w:gridCol w:w="1419"/>
        <w:gridCol w:w="1702"/>
      </w:tblGrid>
      <w:tr w:rsidR="00E158D2" w:rsidTr="00055078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6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  <w:p w:rsidR="00E158D2" w:rsidRDefault="00E158D2" w:rsidP="000550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58D2" w:rsidTr="00055078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158D2" w:rsidTr="000550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- 4</w:t>
            </w:r>
          </w:p>
          <w:p w:rsidR="00E158D2" w:rsidRDefault="00E158D2" w:rsidP="00055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обладать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грамматики английского языка;</w:t>
            </w:r>
          </w:p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лексические единицы (1200) для практического владения английским языком не ниже разговорного уровня; </w:t>
            </w:r>
          </w:p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речевого этикета на английском языке.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знает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Допускает грубые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знания без грубых ошибок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Знает достаточно с небольшими замечаниями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Демонстрирует высокий уровень знаний </w:t>
            </w:r>
          </w:p>
        </w:tc>
      </w:tr>
      <w:tr w:rsidR="00E158D2" w:rsidTr="000550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правила грамматики английского языка в речевой практике межличностного общения на иностранном языке;</w:t>
            </w:r>
          </w:p>
          <w:p w:rsidR="00E158D2" w:rsidRDefault="00E158D2" w:rsidP="000550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без словаря тексты на английском языке с целью поиска необходимой  информации (просмотровое и ознакомительное чтение);</w:t>
            </w:r>
          </w:p>
          <w:p w:rsidR="00E158D2" w:rsidRDefault="00E158D2" w:rsidP="000550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тексты на английском языке с полным пониманием прочитанного с использованием словаря (поисковое и изучающее чтение);</w:t>
            </w:r>
          </w:p>
          <w:p w:rsidR="00E158D2" w:rsidRDefault="00E158D2" w:rsidP="000550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сделать перевод текста (фрагмента текста) для рабочих (профессиональных, образовательных) целей;</w:t>
            </w:r>
          </w:p>
          <w:p w:rsidR="00E158D2" w:rsidRDefault="00E158D2" w:rsidP="000550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сделать несложный подготовленный монолог – сообщение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себе, своей учебе,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интересах (хобби), о своей будущей профессии или по иной теме, определенной программой;</w:t>
            </w:r>
          </w:p>
          <w:p w:rsidR="00E158D2" w:rsidRDefault="00E158D2" w:rsidP="00055078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устное сообщение по изученной тематике.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Частичные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умения, допускает грубые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Демонстрир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ует частичные умения без грубых ошибок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применять знания на практике в базовом объеме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Демонстрирует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высокий уровень умений</w:t>
            </w:r>
          </w:p>
        </w:tc>
      </w:tr>
      <w:tr w:rsidR="00E158D2" w:rsidTr="00055078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 навыками:</w:t>
            </w:r>
          </w:p>
          <w:p w:rsidR="00E158D2" w:rsidRDefault="00E158D2" w:rsidP="000550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видов чтения иностранной литературы                 по широкому направлению подготовки обучаемых, не прибегая к сплошному переводу текста;</w:t>
            </w:r>
          </w:p>
          <w:p w:rsidR="00E158D2" w:rsidRDefault="00E158D2" w:rsidP="000550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навыками устной речи в определенных программой рамках, т.е. способен начать, поддержать и завершить общение на заданную тему, соблюдая правила речевого этикета;</w:t>
            </w:r>
          </w:p>
          <w:p w:rsidR="00E158D2" w:rsidRDefault="00E158D2" w:rsidP="000550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некоторыми навыками компрессии текста (краткий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пересказ, аннотация).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владеет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D2" w:rsidRDefault="00E158D2" w:rsidP="0005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</w:tbl>
    <w:p w:rsidR="00E158D2" w:rsidRDefault="00E158D2" w:rsidP="00E158D2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87" w:rsidRDefault="00E158D2" w:rsidP="00E158D2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="00E47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Примерные вопросы к зачету (экзамену)</w:t>
      </w:r>
    </w:p>
    <w:p w:rsidR="00E158D2" w:rsidRDefault="00E158D2" w:rsidP="00E158D2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7587" w:rsidRDefault="00E47587" w:rsidP="00E47587">
      <w:pPr>
        <w:pStyle w:val="3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зачета:</w:t>
      </w:r>
    </w:p>
    <w:p w:rsidR="00E47587" w:rsidRDefault="00E47587" w:rsidP="00E47587">
      <w:pPr>
        <w:pStyle w:val="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Выполнить лексико-грамматический тест по пройденным в семестре темам.</w:t>
      </w:r>
    </w:p>
    <w:p w:rsidR="00E47587" w:rsidRDefault="00E47587" w:rsidP="00E47587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Выполнить письменный перевод текста (фрагмента текста) с английского языка на русский (объем - 800-1000 печатных знаков) по направлению подготовки студента или страноведческого характера (разрешается использование словаря), время подготовки письменного перевода – 45 минут. Форма проверки – чтение отрывка текста вслух, проверка точности подготовленного перевода, беседа с преподавателем о теме статьи, ее общем содержании и затронутых проблемах. Во время беседы студент может обращаться к тексту.</w:t>
      </w:r>
    </w:p>
    <w:p w:rsidR="00E47587" w:rsidRDefault="00E47587" w:rsidP="00E47587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Сделать устное сообщение по одной из предложенных разговорных тем (монологическая речь), ответить на вопросы преподавателя по данной теме (поддержать несложный диалог в рамках изученных тем).</w:t>
      </w:r>
    </w:p>
    <w:p w:rsidR="00E158D2" w:rsidRDefault="00E158D2" w:rsidP="00E47587">
      <w:pPr>
        <w:pStyle w:val="a4"/>
        <w:ind w:firstLine="567"/>
        <w:jc w:val="both"/>
        <w:rPr>
          <w:sz w:val="28"/>
          <w:szCs w:val="28"/>
        </w:rPr>
      </w:pPr>
    </w:p>
    <w:p w:rsidR="00E47587" w:rsidRDefault="00BE491C" w:rsidP="00E47587">
      <w:pPr>
        <w:pStyle w:val="a4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="00E47587">
        <w:rPr>
          <w:b/>
          <w:sz w:val="28"/>
          <w:szCs w:val="28"/>
        </w:rPr>
        <w:t>Вопросы экзамена:</w:t>
      </w:r>
    </w:p>
    <w:p w:rsidR="00E47587" w:rsidRDefault="00E47587" w:rsidP="00176F2A">
      <w:pPr>
        <w:pStyle w:val="a4"/>
        <w:widowControl/>
        <w:numPr>
          <w:ilvl w:val="0"/>
          <w:numId w:val="2"/>
        </w:numPr>
        <w:autoSpaceDE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Найти в подборке статей или текстов на иностранном языке статью или текст на указанную в экзаменационном билете тему по профилю подготовки студента, ознакомиться с ее содержанием, письменно перевести указанный фрагмент текста (1500 печатных знаков), разрешается использование словаря, время подготовки – 45 минут. Форма проверки – чтение части текста вслух, проверка полноты и точности перевода указанного фрагмента текста и соблюдения в переводе стилистики русского языка;</w:t>
      </w:r>
    </w:p>
    <w:p w:rsidR="00E47587" w:rsidRDefault="00E47587" w:rsidP="00176F2A">
      <w:pPr>
        <w:pStyle w:val="a4"/>
        <w:widowControl/>
        <w:numPr>
          <w:ilvl w:val="0"/>
          <w:numId w:val="2"/>
        </w:numPr>
        <w:autoSpaceDE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Прочитать про себя текст объемом 1500-2000 печатных знаков без использования словаря по широкому направлению подготовки студента или по общекультурной, страноведческой тематике, время подготовки – 25-30 минут. Форма проверки – краткая передача (аннотация) на английском (или русском) языке общего содержания прочитанного текста (название, общая тема, главная мысль или идея, некоторые факты или события, изложенные в тексте, свое отношение к полученной информации), объем – 6 – 10 предложений.</w:t>
      </w:r>
    </w:p>
    <w:p w:rsidR="00E47587" w:rsidRDefault="00E47587" w:rsidP="00176F2A">
      <w:pPr>
        <w:pStyle w:val="a4"/>
        <w:widowControl/>
        <w:numPr>
          <w:ilvl w:val="0"/>
          <w:numId w:val="2"/>
        </w:numPr>
        <w:autoSpaceDE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Сделать устное сообщение (монолог) по одной из предложенных тем, побеседовать с преподавателем по данной теме (диалог).</w:t>
      </w:r>
    </w:p>
    <w:p w:rsidR="00E47587" w:rsidRDefault="00E47587" w:rsidP="00E47587">
      <w:pPr>
        <w:pStyle w:val="3"/>
        <w:ind w:firstLine="567"/>
        <w:jc w:val="both"/>
        <w:rPr>
          <w:sz w:val="28"/>
          <w:szCs w:val="28"/>
        </w:rPr>
      </w:pPr>
    </w:p>
    <w:p w:rsidR="00E47587" w:rsidRDefault="00E47587" w:rsidP="00E47587">
      <w:pPr>
        <w:pStyle w:val="a8"/>
        <w:tabs>
          <w:tab w:val="left" w:pos="1134"/>
        </w:tabs>
        <w:autoSpaceDE w:val="0"/>
        <w:autoSpaceDN w:val="0"/>
        <w:spacing w:after="0" w:line="240" w:lineRule="auto"/>
        <w:ind w:left="14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4.УЧЕБНО-МЕТОДИЧЕСКОЕ И ИНФОРМАЦИОННОЕ ОБЕСПЕЧЕНИЕ ДИСЦИПЛИНЫ</w:t>
      </w:r>
    </w:p>
    <w:p w:rsidR="00E47587" w:rsidRPr="00BE491C" w:rsidRDefault="00BE491C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E49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4.1. </w:t>
      </w:r>
      <w:r w:rsidR="00E4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  <w:r w:rsidR="00E47587" w:rsidRPr="00BE49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E4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="00E47587" w:rsidRPr="00BE49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E47587" w:rsidRPr="00BE491C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47587" w:rsidRDefault="00E47587" w:rsidP="00176F2A">
      <w:pPr>
        <w:pStyle w:val="a8"/>
        <w:numPr>
          <w:ilvl w:val="0"/>
          <w:numId w:val="12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бакалавров</w:t>
      </w:r>
      <w:r>
        <w:rPr>
          <w:rFonts w:ascii="Times New Roman" w:hAnsi="Times New Roman" w:cs="Times New Roman"/>
          <w:sz w:val="28"/>
          <w:szCs w:val="28"/>
          <w:lang w:val="en-US"/>
        </w:rPr>
        <w:t>=A Course of English for Bachelor’s Degree Students. Intermediate</w:t>
      </w:r>
      <w:r w:rsidRPr="0009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Pr="00097B4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7B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7B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Изд. 4-е, стер. – Ростов н/Д: Феникс, 2015. – 379, [3] с.: ил. – (Высшее образование).</w:t>
      </w:r>
    </w:p>
    <w:p w:rsidR="00BE2DED" w:rsidRDefault="00BE2DED" w:rsidP="00BE2DED">
      <w:pPr>
        <w:pStyle w:val="a8"/>
        <w:numPr>
          <w:ilvl w:val="0"/>
          <w:numId w:val="12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грамматике английского языка с упражнениями: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метод. пособие /</w:t>
      </w:r>
      <w:proofErr w:type="spellStart"/>
      <w:r>
        <w:rPr>
          <w:rFonts w:ascii="Times New Roman" w:hAnsi="Times New Roman" w:cs="Times New Roman"/>
          <w:sz w:val="28"/>
          <w:szCs w:val="28"/>
        </w:rPr>
        <w:t>Л.Р.Алексеева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М-во образования и науки Рос. федерации,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гос. ин-т культуры и искусств, каф. библ.-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деятельности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дисциплин. – 2-е изд., доп. - Якутск: Изд-во АГИКИ, 2017. – 156 с.</w:t>
      </w:r>
    </w:p>
    <w:p w:rsidR="00E47587" w:rsidRDefault="00E47587" w:rsidP="00176F2A">
      <w:pPr>
        <w:pStyle w:val="a8"/>
        <w:numPr>
          <w:ilvl w:val="0"/>
          <w:numId w:val="12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грамматике английского языка с упражнениями/Л.Р.Алексеева. – Якутск: АГИИК, 2013. – 104 с.</w:t>
      </w:r>
    </w:p>
    <w:p w:rsidR="00E47587" w:rsidRDefault="00E47587" w:rsidP="00176F2A">
      <w:pPr>
        <w:pStyle w:val="a8"/>
        <w:numPr>
          <w:ilvl w:val="0"/>
          <w:numId w:val="12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Английский язык для вузов: Учебное пособие /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Т.А. Карпова. -  Ростов-на-Дону: Изд-во «Феникс»,2008. – 352 с.; 81.2. Англ. В 76</w:t>
      </w:r>
    </w:p>
    <w:p w:rsidR="00E47587" w:rsidRDefault="00E47587" w:rsidP="00176F2A">
      <w:pPr>
        <w:pStyle w:val="a8"/>
        <w:numPr>
          <w:ilvl w:val="0"/>
          <w:numId w:val="12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Арктики: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>/[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В.И. Алексеев, Л.Р. Алексеева и др.]; М-во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Рос.Федерации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ФГБОУ ВПО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Аркт.гос.ин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 искусств и культуры»,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Каф.иностр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гуманитар.дисциплин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доп.- Якутск: АГИИК, 2012.- 96 с. Рекомендовано ДВ РУМЦ.; 81.2. Англ. К 90</w:t>
      </w:r>
    </w:p>
    <w:p w:rsidR="00E47587" w:rsidRDefault="00B17800" w:rsidP="00E47587">
      <w:pPr>
        <w:pStyle w:val="a8"/>
        <w:numPr>
          <w:ilvl w:val="0"/>
          <w:numId w:val="12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800">
        <w:rPr>
          <w:rFonts w:ascii="Times New Roman" w:hAnsi="Times New Roman" w:cs="Times New Roman"/>
          <w:sz w:val="28"/>
          <w:szCs w:val="28"/>
        </w:rPr>
        <w:t>Жумаева</w:t>
      </w:r>
      <w:proofErr w:type="spellEnd"/>
      <w:r w:rsidRPr="00B17800">
        <w:rPr>
          <w:rFonts w:ascii="Times New Roman" w:hAnsi="Times New Roman" w:cs="Times New Roman"/>
          <w:sz w:val="28"/>
          <w:szCs w:val="28"/>
        </w:rPr>
        <w:t xml:space="preserve"> Л.А. Поём на языке </w:t>
      </w:r>
      <w:proofErr w:type="gramStart"/>
      <w:r w:rsidRPr="00B17800">
        <w:rPr>
          <w:rFonts w:ascii="Times New Roman" w:hAnsi="Times New Roman" w:cs="Times New Roman"/>
          <w:sz w:val="28"/>
          <w:szCs w:val="28"/>
        </w:rPr>
        <w:t>оригинала :</w:t>
      </w:r>
      <w:proofErr w:type="gramEnd"/>
      <w:r w:rsidRPr="00B17800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гуманитарных вузов / Л.А. </w:t>
      </w:r>
      <w:proofErr w:type="spellStart"/>
      <w:r w:rsidRPr="00B17800">
        <w:rPr>
          <w:rFonts w:ascii="Times New Roman" w:hAnsi="Times New Roman" w:cs="Times New Roman"/>
          <w:sz w:val="28"/>
          <w:szCs w:val="28"/>
        </w:rPr>
        <w:t>Жумаева</w:t>
      </w:r>
      <w:proofErr w:type="spellEnd"/>
      <w:r w:rsidRPr="00B178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1780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17800">
        <w:rPr>
          <w:rFonts w:ascii="Times New Roman" w:hAnsi="Times New Roman" w:cs="Times New Roman"/>
          <w:sz w:val="28"/>
          <w:szCs w:val="28"/>
        </w:rPr>
        <w:t xml:space="preserve"> МГУКИ, 2009. – 206 с. </w:t>
      </w:r>
    </w:p>
    <w:p w:rsidR="00B17800" w:rsidRPr="00B17800" w:rsidRDefault="00B17800" w:rsidP="00B17800">
      <w:pPr>
        <w:pStyle w:val="a8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7587" w:rsidRDefault="00BE491C" w:rsidP="00E47587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E47587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E47587" w:rsidRDefault="00E47587" w:rsidP="00176F2A">
      <w:pPr>
        <w:pStyle w:val="a8"/>
        <w:widowControl w:val="0"/>
        <w:numPr>
          <w:ilvl w:val="0"/>
          <w:numId w:val="126"/>
        </w:numPr>
        <w:autoSpaceDE w:val="0"/>
        <w:autoSpaceDN w:val="0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Грамматика английского языка: от теории к практике: учебное пособие, Кузнецова А.Ю., Издательство: Флинта,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8D2" w:rsidRDefault="00E158D2" w:rsidP="00E158D2">
      <w:pPr>
        <w:pStyle w:val="a8"/>
        <w:numPr>
          <w:ilvl w:val="0"/>
          <w:numId w:val="126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И.П., Коваленко П.И. Английский для технических вузов. Серия «Высшее образование». – Ростов н/Д: «Феникс», 2015. – 352 с.</w:t>
      </w:r>
    </w:p>
    <w:p w:rsidR="00E158D2" w:rsidRDefault="00E158D2" w:rsidP="00E158D2">
      <w:pPr>
        <w:pStyle w:val="a8"/>
        <w:widowControl w:val="0"/>
        <w:numPr>
          <w:ilvl w:val="0"/>
          <w:numId w:val="126"/>
        </w:numPr>
        <w:autoSpaceDE w:val="0"/>
        <w:autoSpaceDN w:val="0"/>
        <w:spacing w:after="12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Радовель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Английский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основы компьютерной грамотности : учебное пособие </w:t>
      </w:r>
      <w:r w:rsidRPr="000C6D6D">
        <w:rPr>
          <w:rFonts w:ascii="Times New Roman" w:hAnsi="Times New Roman" w:cs="Times New Roman"/>
          <w:sz w:val="28"/>
          <w:szCs w:val="28"/>
        </w:rPr>
        <w:t xml:space="preserve">/ В.А. </w:t>
      </w:r>
      <w:proofErr w:type="spellStart"/>
      <w:r w:rsidRPr="000C6D6D">
        <w:rPr>
          <w:rFonts w:ascii="Times New Roman" w:hAnsi="Times New Roman" w:cs="Times New Roman"/>
          <w:sz w:val="28"/>
          <w:szCs w:val="28"/>
        </w:rPr>
        <w:t>Радовель</w:t>
      </w:r>
      <w:proofErr w:type="spellEnd"/>
      <w:r w:rsidRPr="000C6D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Изд. 8-е. – Ростов-на-</w:t>
      </w:r>
      <w:proofErr w:type="gramStart"/>
      <w:r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Феникс, 2009. – 219 с.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216 – 217.</w:t>
      </w:r>
    </w:p>
    <w:p w:rsidR="00E158D2" w:rsidRDefault="00E158D2" w:rsidP="00E158D2">
      <w:pPr>
        <w:pStyle w:val="a8"/>
        <w:widowControl w:val="0"/>
        <w:numPr>
          <w:ilvl w:val="0"/>
          <w:numId w:val="126"/>
        </w:numPr>
        <w:autoSpaceDE w:val="0"/>
        <w:autoSpaceDN w:val="0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Шевелева С.А. Английский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гуманитариев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учебных заведений </w:t>
      </w:r>
      <w:r w:rsidRPr="00E463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С.А. Шевелева.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Москва : ЮНИТИ, 2009. – 397 с.</w:t>
      </w:r>
    </w:p>
    <w:p w:rsidR="00E47587" w:rsidRDefault="00E47587" w:rsidP="00176F2A">
      <w:pPr>
        <w:pStyle w:val="a8"/>
        <w:numPr>
          <w:ilvl w:val="0"/>
          <w:numId w:val="126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И.А. Английский язык. Практический курс для художников и искусствоведов: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студентов вузов/ И.А. Новикова,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2008. – 240 с.; 81.2. Англ. Н 73</w:t>
      </w:r>
    </w:p>
    <w:p w:rsidR="00E47587" w:rsidRDefault="00E47587" w:rsidP="00176F2A">
      <w:pPr>
        <w:pStyle w:val="a8"/>
        <w:numPr>
          <w:ilvl w:val="0"/>
          <w:numId w:val="126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Домбаян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«Как стать богаче в арт – бизнесе»: Английский язык для художников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галеристов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Добросвет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2000. – 224 с.</w:t>
      </w:r>
    </w:p>
    <w:p w:rsidR="00E47587" w:rsidRDefault="00E47587" w:rsidP="00176F2A">
      <w:pPr>
        <w:pStyle w:val="a8"/>
        <w:numPr>
          <w:ilvl w:val="0"/>
          <w:numId w:val="126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Лукьянова Н.А. Учебник английского языка. В 2-х частях. Часть </w:t>
      </w:r>
      <w:r w:rsidR="00E1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+ - ГИС, 2001.- 637 с.;</w:t>
      </w:r>
    </w:p>
    <w:p w:rsidR="00E47587" w:rsidRDefault="00E47587" w:rsidP="00176F2A">
      <w:pPr>
        <w:pStyle w:val="a8"/>
        <w:numPr>
          <w:ilvl w:val="0"/>
          <w:numId w:val="126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Контрольные тесты по гуманитарным специальностям (Электронный вариант)</w:t>
      </w:r>
    </w:p>
    <w:p w:rsidR="00E47587" w:rsidRDefault="00BE491C" w:rsidP="00E47587">
      <w:pPr>
        <w:pStyle w:val="a4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="00E47587">
        <w:rPr>
          <w:b/>
          <w:sz w:val="28"/>
          <w:szCs w:val="28"/>
        </w:rPr>
        <w:t>Литература по страноведению:</w:t>
      </w:r>
    </w:p>
    <w:p w:rsidR="00E47587" w:rsidRDefault="00E47587" w:rsidP="00176F2A">
      <w:pPr>
        <w:pStyle w:val="a4"/>
        <w:widowControl/>
        <w:numPr>
          <w:ilvl w:val="0"/>
          <w:numId w:val="127"/>
        </w:numPr>
        <w:autoSpaceDE/>
        <w:spacing w:after="0"/>
        <w:ind w:left="567" w:hanging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Леонович</w:t>
      </w:r>
      <w:proofErr w:type="spellEnd"/>
      <w:r>
        <w:rPr>
          <w:sz w:val="28"/>
          <w:szCs w:val="28"/>
        </w:rPr>
        <w:t xml:space="preserve"> О.А. Страноведение Великобритании: Учебное пособие.- 3 – е изд.- М.: КДУ, 2005.</w:t>
      </w:r>
    </w:p>
    <w:p w:rsidR="00E47587" w:rsidRDefault="00E47587" w:rsidP="00176F2A">
      <w:pPr>
        <w:pStyle w:val="a4"/>
        <w:widowControl/>
        <w:numPr>
          <w:ilvl w:val="0"/>
          <w:numId w:val="127"/>
        </w:numPr>
        <w:autoSpaceDE/>
        <w:spacing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Цибуля Н.Б. Английский язык: Устные темы. Страноведение: Учебное </w:t>
      </w:r>
      <w:proofErr w:type="gramStart"/>
      <w:r>
        <w:rPr>
          <w:sz w:val="28"/>
          <w:szCs w:val="28"/>
        </w:rPr>
        <w:t>пособие.-</w:t>
      </w:r>
      <w:proofErr w:type="gramEnd"/>
      <w:r>
        <w:rPr>
          <w:sz w:val="28"/>
          <w:szCs w:val="28"/>
        </w:rPr>
        <w:t xml:space="preserve"> М.: </w:t>
      </w:r>
      <w:proofErr w:type="spellStart"/>
      <w:r>
        <w:rPr>
          <w:sz w:val="28"/>
          <w:szCs w:val="28"/>
        </w:rPr>
        <w:t>Ин.язык</w:t>
      </w:r>
      <w:proofErr w:type="spellEnd"/>
      <w:r>
        <w:rPr>
          <w:sz w:val="28"/>
          <w:szCs w:val="28"/>
        </w:rPr>
        <w:t>. - 2002.</w:t>
      </w:r>
    </w:p>
    <w:p w:rsidR="00E47587" w:rsidRDefault="00E47587" w:rsidP="00176F2A">
      <w:pPr>
        <w:pStyle w:val="a4"/>
        <w:widowControl/>
        <w:numPr>
          <w:ilvl w:val="0"/>
          <w:numId w:val="127"/>
        </w:numPr>
        <w:autoSpaceDE/>
        <w:spacing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 К.Б. Первый лоцман. Лингвострановедческий справочник по английскому языку и Великобритании. Изд. 2-е,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– СПб.: Педагогическое общество России, 2001.</w:t>
      </w:r>
    </w:p>
    <w:p w:rsidR="00E47587" w:rsidRDefault="00E47587" w:rsidP="00176F2A">
      <w:pPr>
        <w:pStyle w:val="a4"/>
        <w:widowControl/>
        <w:numPr>
          <w:ilvl w:val="0"/>
          <w:numId w:val="127"/>
        </w:numPr>
        <w:autoSpaceDE/>
        <w:spacing w:after="0"/>
        <w:ind w:left="567" w:hanging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Сатинова</w:t>
      </w:r>
      <w:proofErr w:type="spellEnd"/>
      <w:r>
        <w:rPr>
          <w:sz w:val="28"/>
          <w:szCs w:val="28"/>
        </w:rPr>
        <w:t xml:space="preserve"> В.Ф. Британия и британцы: Учебное издание.- Минск: Издательство «Высшая школа», 2004.</w:t>
      </w:r>
    </w:p>
    <w:p w:rsidR="00E47587" w:rsidRDefault="00E47587" w:rsidP="00176F2A">
      <w:pPr>
        <w:pStyle w:val="a4"/>
        <w:widowControl/>
        <w:numPr>
          <w:ilvl w:val="0"/>
          <w:numId w:val="127"/>
        </w:numPr>
        <w:autoSpaceDE/>
        <w:spacing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Ощепкова В.В., </w:t>
      </w:r>
      <w:proofErr w:type="spellStart"/>
      <w:r>
        <w:rPr>
          <w:sz w:val="28"/>
          <w:szCs w:val="28"/>
        </w:rPr>
        <w:t>Шустилова</w:t>
      </w:r>
      <w:proofErr w:type="spellEnd"/>
      <w:r>
        <w:rPr>
          <w:sz w:val="28"/>
          <w:szCs w:val="28"/>
        </w:rPr>
        <w:t xml:space="preserve"> И.И. Краткий </w:t>
      </w:r>
      <w:proofErr w:type="spellStart"/>
      <w:r>
        <w:rPr>
          <w:sz w:val="28"/>
          <w:szCs w:val="28"/>
        </w:rPr>
        <w:t>англо</w:t>
      </w:r>
      <w:proofErr w:type="spellEnd"/>
      <w:r>
        <w:rPr>
          <w:sz w:val="28"/>
          <w:szCs w:val="28"/>
        </w:rPr>
        <w:t xml:space="preserve"> – русский лингвострановедческий словарь» Великобритания, США, Канада, Австралия, Новая Зеландия. – 3-е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– М.: Флинта: Наука, 2001.</w:t>
      </w:r>
    </w:p>
    <w:p w:rsidR="00E47587" w:rsidRDefault="00E47587" w:rsidP="00176F2A">
      <w:pPr>
        <w:pStyle w:val="a4"/>
        <w:widowControl/>
        <w:numPr>
          <w:ilvl w:val="0"/>
          <w:numId w:val="127"/>
        </w:numPr>
        <w:autoSpaceDE/>
        <w:spacing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Ощепкова В.В. О США кратко: Книга для чтения на англ. </w:t>
      </w:r>
      <w:proofErr w:type="gramStart"/>
      <w:r>
        <w:rPr>
          <w:sz w:val="28"/>
          <w:szCs w:val="28"/>
        </w:rPr>
        <w:t>языке..</w:t>
      </w:r>
      <w:proofErr w:type="gramEnd"/>
      <w:r>
        <w:rPr>
          <w:sz w:val="28"/>
          <w:szCs w:val="28"/>
        </w:rPr>
        <w:t xml:space="preserve"> – М.: Иностранный язык, Оникс, 2000.</w:t>
      </w:r>
    </w:p>
    <w:p w:rsidR="00E47587" w:rsidRDefault="00E47587" w:rsidP="00176F2A">
      <w:pPr>
        <w:pStyle w:val="a4"/>
        <w:widowControl/>
        <w:numPr>
          <w:ilvl w:val="0"/>
          <w:numId w:val="127"/>
        </w:numPr>
        <w:autoSpaceDE/>
        <w:spacing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Халилова Л.А. </w:t>
      </w:r>
      <w:r>
        <w:rPr>
          <w:sz w:val="28"/>
          <w:szCs w:val="28"/>
          <w:lang w:val="en-US"/>
        </w:rPr>
        <w:t>The</w:t>
      </w:r>
      <w:r w:rsidRPr="00E475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USA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History</w:t>
      </w:r>
      <w:r w:rsidRPr="00E475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E475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E475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Present</w:t>
      </w:r>
      <w:r>
        <w:rPr>
          <w:sz w:val="28"/>
          <w:szCs w:val="28"/>
        </w:rPr>
        <w:t xml:space="preserve"> = США: история и современность: Книга для чтения. – М.: </w:t>
      </w:r>
      <w:proofErr w:type="spellStart"/>
      <w:r>
        <w:rPr>
          <w:sz w:val="28"/>
          <w:szCs w:val="28"/>
        </w:rPr>
        <w:t>Рольф</w:t>
      </w:r>
      <w:proofErr w:type="spellEnd"/>
      <w:r>
        <w:rPr>
          <w:sz w:val="28"/>
          <w:szCs w:val="28"/>
        </w:rPr>
        <w:t>, 2000.</w:t>
      </w:r>
    </w:p>
    <w:p w:rsidR="00E47587" w:rsidRDefault="00E47587" w:rsidP="00E47587">
      <w:pPr>
        <w:pStyle w:val="a4"/>
        <w:ind w:left="720"/>
        <w:jc w:val="both"/>
        <w:rPr>
          <w:sz w:val="28"/>
          <w:szCs w:val="28"/>
        </w:rPr>
      </w:pPr>
    </w:p>
    <w:p w:rsidR="00E47587" w:rsidRDefault="00BE491C" w:rsidP="00E47587">
      <w:pPr>
        <w:pStyle w:val="a4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</w:t>
      </w:r>
      <w:r w:rsidR="00E47587">
        <w:rPr>
          <w:b/>
          <w:sz w:val="28"/>
          <w:szCs w:val="28"/>
        </w:rPr>
        <w:t>Литература по самообразованию:</w:t>
      </w:r>
    </w:p>
    <w:p w:rsidR="00E47587" w:rsidRDefault="00E47587" w:rsidP="00176F2A">
      <w:pPr>
        <w:pStyle w:val="a4"/>
        <w:widowControl/>
        <w:numPr>
          <w:ilvl w:val="0"/>
          <w:numId w:val="128"/>
        </w:numPr>
        <w:autoSpaceDE/>
        <w:spacing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А.В. Петрова Самоучитель по английскому языку. М.: «Высшая школа», 2003.</w:t>
      </w:r>
    </w:p>
    <w:p w:rsidR="00E47587" w:rsidRDefault="00E47587" w:rsidP="00176F2A">
      <w:pPr>
        <w:pStyle w:val="a4"/>
        <w:widowControl/>
        <w:numPr>
          <w:ilvl w:val="0"/>
          <w:numId w:val="128"/>
        </w:numPr>
        <w:autoSpaceDE/>
        <w:spacing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Миньяр – </w:t>
      </w:r>
      <w:proofErr w:type="spellStart"/>
      <w:r>
        <w:rPr>
          <w:sz w:val="28"/>
          <w:szCs w:val="28"/>
        </w:rPr>
        <w:t>Белоручева</w:t>
      </w:r>
      <w:proofErr w:type="spellEnd"/>
      <w:r>
        <w:rPr>
          <w:sz w:val="28"/>
          <w:szCs w:val="28"/>
        </w:rPr>
        <w:t xml:space="preserve"> А.П. 150 разговорных тем: ответы на экзаменационные вопросы: учебное пособие для вузов. – М.: Издательство «Экзамен», 2006.</w:t>
      </w:r>
    </w:p>
    <w:p w:rsidR="00E47587" w:rsidRDefault="00E47587" w:rsidP="00E47587">
      <w:pPr>
        <w:pStyle w:val="a4"/>
        <w:widowControl/>
        <w:autoSpaceDE/>
        <w:spacing w:after="0"/>
        <w:ind w:left="567"/>
        <w:jc w:val="both"/>
        <w:rPr>
          <w:sz w:val="28"/>
          <w:szCs w:val="28"/>
        </w:rPr>
      </w:pPr>
    </w:p>
    <w:p w:rsidR="00E47587" w:rsidRDefault="00BE491C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4.5. </w:t>
      </w:r>
      <w:r w:rsidR="00E4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Базы данных, информационно-поисковые системы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8D2" w:rsidRDefault="00E158D2" w:rsidP="00E158D2">
      <w:pPr>
        <w:widowControl w:val="0"/>
        <w:numPr>
          <w:ilvl w:val="0"/>
          <w:numId w:val="129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ЭБС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158D2" w:rsidRDefault="00E158D2" w:rsidP="00E158D2">
      <w:pPr>
        <w:widowControl w:val="0"/>
        <w:numPr>
          <w:ilvl w:val="0"/>
          <w:numId w:val="129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ЭБС «Лань»:</w:t>
      </w:r>
    </w:p>
    <w:p w:rsidR="00E47587" w:rsidRDefault="00E47587" w:rsidP="00176F2A">
      <w:pPr>
        <w:widowControl w:val="0"/>
        <w:numPr>
          <w:ilvl w:val="0"/>
          <w:numId w:val="129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язык. Буквы и звуки. Как правильно прочесть и произнести любое слово. </w:t>
      </w:r>
    </w:p>
    <w:p w:rsidR="00E47587" w:rsidRDefault="00E47587" w:rsidP="00176F2A">
      <w:pPr>
        <w:widowControl w:val="0"/>
        <w:numPr>
          <w:ilvl w:val="0"/>
          <w:numId w:val="129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Начальный уровень,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Издательство: АСТ: ХРАНИТЕЛЬ: Восток-Запад,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587" w:rsidRDefault="00E47587" w:rsidP="00176F2A">
      <w:pPr>
        <w:widowControl w:val="0"/>
        <w:numPr>
          <w:ilvl w:val="0"/>
          <w:numId w:val="129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remember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Пособие по подготовке к Интернет-экзамену по английскому языку, Арефьева Ф.Г., Издательство: КГТУ,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587" w:rsidRDefault="00E47587" w:rsidP="00176F2A">
      <w:pPr>
        <w:widowControl w:val="0"/>
        <w:numPr>
          <w:ilvl w:val="0"/>
          <w:numId w:val="129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язык. Занимательный практикум. 20 самых известных музеев мира,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И.Г., Издательство: АСТ: Восток-Запад,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587" w:rsidRDefault="00E47587" w:rsidP="00176F2A">
      <w:pPr>
        <w:widowControl w:val="0"/>
        <w:numPr>
          <w:ilvl w:val="0"/>
          <w:numId w:val="129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Забыли английский? Начнем сначала!: Учебное пособие, Коноваленко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Ж.Ф., Издательство: КАРО,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8"/>
            <w:szCs w:val="28"/>
          </w:rPr>
          <w:t>2009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587" w:rsidRDefault="00E47587" w:rsidP="00176F2A">
      <w:pPr>
        <w:widowControl w:val="0"/>
        <w:numPr>
          <w:ilvl w:val="0"/>
          <w:numId w:val="129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язык. Практический курс для художников и искусствоведов: учебное пособие для студентов вузов, обучающихся по педагогическим специальностям (ГСЭ.Ф.01 — «Иностранный язык»), Новикова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Е.Э., Издательство: ВЛАДОС,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587" w:rsidRDefault="00E47587" w:rsidP="00176F2A">
      <w:pPr>
        <w:widowControl w:val="0"/>
        <w:numPr>
          <w:ilvl w:val="0"/>
          <w:numId w:val="129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 для начинающих: учебное пособие, Першина Е.Ю., Издательство: Флинта,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587" w:rsidRDefault="00E47587" w:rsidP="00176F2A">
      <w:pPr>
        <w:widowControl w:val="0"/>
        <w:numPr>
          <w:ilvl w:val="0"/>
          <w:numId w:val="129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Английская грамматика за 30 дней: Учебное пособие, Алексеева А.Г., Издательство: Восток-Запад,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587" w:rsidRDefault="00E47587" w:rsidP="00176F2A">
      <w:pPr>
        <w:widowControl w:val="0"/>
        <w:numPr>
          <w:ilvl w:val="0"/>
          <w:numId w:val="129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English for Cross-Cultural and Professional Communication. </w:t>
      </w:r>
      <w:r>
        <w:rPr>
          <w:rFonts w:ascii="Times New Roman" w:hAnsi="Times New Roman" w:cs="Times New Roman"/>
          <w:sz w:val="28"/>
          <w:szCs w:val="28"/>
        </w:rPr>
        <w:t xml:space="preserve">Английский язык для межкультурного и профессионального общения: учебное пособие,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Издательство: Флинта,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8"/>
            <w:szCs w:val="28"/>
          </w:rPr>
          <w:t>2011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E47587" w:rsidRDefault="00E47587" w:rsidP="00E47587">
      <w:pPr>
        <w:pStyle w:val="a4"/>
        <w:widowControl/>
        <w:autoSpaceDE/>
        <w:spacing w:after="0"/>
        <w:jc w:val="both"/>
        <w:rPr>
          <w:sz w:val="28"/>
          <w:szCs w:val="28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МАТЕРИАЛЬНО – ТЕХНИЧЕСКОЕ ОБЕСПЕЧЕНИЕ ДИСЦИПЛИНЫ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3"/>
        <w:gridCol w:w="2658"/>
      </w:tblGrid>
      <w:tr w:rsidR="00BE491C" w:rsidTr="00E47587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1C" w:rsidRDefault="00BE491C" w:rsidP="00BE491C">
            <w:pPr>
              <w:pStyle w:val="a8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технического средства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1C" w:rsidRDefault="00BE491C" w:rsidP="00BE491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E47587" w:rsidTr="00E47587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BE491C">
            <w:pPr>
              <w:pStyle w:val="a8"/>
              <w:numPr>
                <w:ilvl w:val="2"/>
                <w:numId w:val="127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Магнитофон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проигрывателем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47587" w:rsidTr="00E47587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BE491C">
            <w:pPr>
              <w:pStyle w:val="a8"/>
              <w:numPr>
                <w:ilvl w:val="2"/>
                <w:numId w:val="127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Компьютерное рабочее место в компьютерном классе АГИИК для работы с библиотечным фондом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47587" w:rsidTr="00E47587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BE491C">
            <w:pPr>
              <w:pStyle w:val="a8"/>
              <w:numPr>
                <w:ilvl w:val="2"/>
                <w:numId w:val="127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7587" w:rsidTr="00E47587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 w:rsidP="00BE491C">
            <w:pPr>
              <w:pStyle w:val="a8"/>
              <w:numPr>
                <w:ilvl w:val="2"/>
                <w:numId w:val="127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/ ксерокс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87" w:rsidRDefault="00E47587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widowControl w:val="0"/>
        <w:autoSpaceDE w:val="0"/>
        <w:autoSpaceDN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ЛИСТ СОГЛАСОВАНИЯ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595" w:rsidRDefault="00605595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595" w:rsidRDefault="00605595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Доцент, к.п.н. _____________________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Л.Р.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Алексеева)</w:t>
      </w:r>
    </w:p>
    <w:p w:rsidR="00605595" w:rsidRDefault="00605595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595" w:rsidRDefault="00605595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Эксперты:</w:t>
      </w: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47587" w:rsidRDefault="00E47587" w:rsidP="00E4758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Зав.кафедрой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  <w:proofErr w:type="gramStart"/>
      <w:r w:rsidR="00605595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="0060559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Адамова)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7587" w:rsidRDefault="00E47587" w:rsidP="00E47587"/>
    <w:p w:rsidR="00E47587" w:rsidRDefault="00E47587" w:rsidP="00E47587"/>
    <w:p w:rsidR="00E47587" w:rsidRDefault="00E47587" w:rsidP="00E47587"/>
    <w:p w:rsidR="00E47587" w:rsidRDefault="00E47587" w:rsidP="00E47587"/>
    <w:p w:rsidR="00E47587" w:rsidRDefault="00E47587" w:rsidP="00E47587"/>
    <w:p w:rsidR="00C137D2" w:rsidRDefault="00C137D2"/>
    <w:p w:rsidR="00762F6F" w:rsidRDefault="00762F6F"/>
    <w:p w:rsidR="00762F6F" w:rsidRDefault="00762F6F"/>
    <w:p w:rsidR="00762F6F" w:rsidRDefault="00762F6F"/>
    <w:p w:rsidR="00762F6F" w:rsidRDefault="00762F6F"/>
    <w:p w:rsidR="00762F6F" w:rsidRDefault="00762F6F"/>
    <w:p w:rsidR="00762F6F" w:rsidRDefault="00762F6F"/>
    <w:p w:rsidR="00762F6F" w:rsidRDefault="00762F6F"/>
    <w:p w:rsidR="00762F6F" w:rsidRDefault="00762F6F"/>
    <w:p w:rsidR="00762F6F" w:rsidRDefault="00762F6F"/>
    <w:p w:rsidR="00762F6F" w:rsidRDefault="00762F6F"/>
    <w:p w:rsidR="00762F6F" w:rsidRDefault="00762F6F"/>
    <w:p w:rsidR="00762F6F" w:rsidRDefault="00762F6F">
      <w:bookmarkStart w:id="0" w:name="_GoBack"/>
      <w:bookmarkEnd w:id="0"/>
    </w:p>
    <w:sectPr w:rsidR="00762F6F" w:rsidSect="00C1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9C7"/>
    <w:multiLevelType w:val="hybridMultilevel"/>
    <w:tmpl w:val="62B67F76"/>
    <w:lvl w:ilvl="0" w:tplc="8CF636BE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23294"/>
    <w:multiLevelType w:val="hybridMultilevel"/>
    <w:tmpl w:val="D5A48362"/>
    <w:lvl w:ilvl="0" w:tplc="78363294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31E98"/>
    <w:multiLevelType w:val="hybridMultilevel"/>
    <w:tmpl w:val="4B2096F6"/>
    <w:lvl w:ilvl="0" w:tplc="0DDE7F68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F4187"/>
    <w:multiLevelType w:val="hybridMultilevel"/>
    <w:tmpl w:val="A9C8F2DC"/>
    <w:lvl w:ilvl="0" w:tplc="6B2E5C6A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F09CD"/>
    <w:multiLevelType w:val="hybridMultilevel"/>
    <w:tmpl w:val="E78A30BA"/>
    <w:lvl w:ilvl="0" w:tplc="0ECC0436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3C0A5D"/>
    <w:multiLevelType w:val="hybridMultilevel"/>
    <w:tmpl w:val="1F06AB7E"/>
    <w:lvl w:ilvl="0" w:tplc="B380AB02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0D48F4"/>
    <w:multiLevelType w:val="hybridMultilevel"/>
    <w:tmpl w:val="24C87358"/>
    <w:lvl w:ilvl="0" w:tplc="EE3AD432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C9023B"/>
    <w:multiLevelType w:val="hybridMultilevel"/>
    <w:tmpl w:val="325424D4"/>
    <w:lvl w:ilvl="0" w:tplc="46885688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6265C5"/>
    <w:multiLevelType w:val="hybridMultilevel"/>
    <w:tmpl w:val="BD9CAFAA"/>
    <w:lvl w:ilvl="0" w:tplc="B3683C24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815DD7"/>
    <w:multiLevelType w:val="hybridMultilevel"/>
    <w:tmpl w:val="F29288D2"/>
    <w:lvl w:ilvl="0" w:tplc="0338F0C8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F65126"/>
    <w:multiLevelType w:val="hybridMultilevel"/>
    <w:tmpl w:val="9A925438"/>
    <w:lvl w:ilvl="0" w:tplc="0A3AD4C2">
      <w:start w:val="3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4F263D"/>
    <w:multiLevelType w:val="hybridMultilevel"/>
    <w:tmpl w:val="8B1A0F86"/>
    <w:lvl w:ilvl="0" w:tplc="E9086650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8D471B"/>
    <w:multiLevelType w:val="hybridMultilevel"/>
    <w:tmpl w:val="CA20EC76"/>
    <w:lvl w:ilvl="0" w:tplc="D12883E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2611C4"/>
    <w:multiLevelType w:val="hybridMultilevel"/>
    <w:tmpl w:val="B1300FBE"/>
    <w:lvl w:ilvl="0" w:tplc="CBF4FFCA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CD7549"/>
    <w:multiLevelType w:val="hybridMultilevel"/>
    <w:tmpl w:val="4626A4B0"/>
    <w:lvl w:ilvl="0" w:tplc="AED0D6CE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1E1373"/>
    <w:multiLevelType w:val="hybridMultilevel"/>
    <w:tmpl w:val="9E48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265641"/>
    <w:multiLevelType w:val="hybridMultilevel"/>
    <w:tmpl w:val="BA447916"/>
    <w:lvl w:ilvl="0" w:tplc="FC40A828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F71B67"/>
    <w:multiLevelType w:val="hybridMultilevel"/>
    <w:tmpl w:val="C1489132"/>
    <w:lvl w:ilvl="0" w:tplc="ED883B5C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681178"/>
    <w:multiLevelType w:val="hybridMultilevel"/>
    <w:tmpl w:val="D5220D40"/>
    <w:lvl w:ilvl="0" w:tplc="7958B5D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886BD9"/>
    <w:multiLevelType w:val="hybridMultilevel"/>
    <w:tmpl w:val="9E48DBA4"/>
    <w:lvl w:ilvl="0" w:tplc="B858BB34">
      <w:start w:val="8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16318B"/>
    <w:multiLevelType w:val="hybridMultilevel"/>
    <w:tmpl w:val="292AA4D2"/>
    <w:lvl w:ilvl="0" w:tplc="AE8017B0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283C6D"/>
    <w:multiLevelType w:val="hybridMultilevel"/>
    <w:tmpl w:val="80B891A8"/>
    <w:lvl w:ilvl="0" w:tplc="066CD2EE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2643E05"/>
    <w:multiLevelType w:val="hybridMultilevel"/>
    <w:tmpl w:val="55285374"/>
    <w:lvl w:ilvl="0" w:tplc="33A231BC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2A8724D"/>
    <w:multiLevelType w:val="hybridMultilevel"/>
    <w:tmpl w:val="8ABCAE02"/>
    <w:lvl w:ilvl="0" w:tplc="7714D2EE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2F85859"/>
    <w:multiLevelType w:val="hybridMultilevel"/>
    <w:tmpl w:val="45C4ED30"/>
    <w:lvl w:ilvl="0" w:tplc="74CAE39A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F91474"/>
    <w:multiLevelType w:val="hybridMultilevel"/>
    <w:tmpl w:val="60F055FA"/>
    <w:lvl w:ilvl="0" w:tplc="D0E2EC72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4844390"/>
    <w:multiLevelType w:val="hybridMultilevel"/>
    <w:tmpl w:val="2A7EAC3C"/>
    <w:lvl w:ilvl="0" w:tplc="18D29A8A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C90BE2"/>
    <w:multiLevelType w:val="multilevel"/>
    <w:tmpl w:val="30FCC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28" w15:restartNumberingAfterBreak="0">
    <w:nsid w:val="18E42A0E"/>
    <w:multiLevelType w:val="hybridMultilevel"/>
    <w:tmpl w:val="C95C6F8A"/>
    <w:lvl w:ilvl="0" w:tplc="DD78099A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AE6585"/>
    <w:multiLevelType w:val="hybridMultilevel"/>
    <w:tmpl w:val="ED3CBA6C"/>
    <w:lvl w:ilvl="0" w:tplc="86D419EC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9B16218"/>
    <w:multiLevelType w:val="hybridMultilevel"/>
    <w:tmpl w:val="8D92860A"/>
    <w:lvl w:ilvl="0" w:tplc="910843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A920BE0"/>
    <w:multiLevelType w:val="hybridMultilevel"/>
    <w:tmpl w:val="6FE64906"/>
    <w:lvl w:ilvl="0" w:tplc="C96A95B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B2354BE"/>
    <w:multiLevelType w:val="hybridMultilevel"/>
    <w:tmpl w:val="9EC46F32"/>
    <w:lvl w:ilvl="0" w:tplc="EBB4E458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BEC5CB8"/>
    <w:multiLevelType w:val="hybridMultilevel"/>
    <w:tmpl w:val="8690CCEE"/>
    <w:lvl w:ilvl="0" w:tplc="313C17D4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F22582"/>
    <w:multiLevelType w:val="hybridMultilevel"/>
    <w:tmpl w:val="7C8211E0"/>
    <w:lvl w:ilvl="0" w:tplc="929614DC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211843"/>
    <w:multiLevelType w:val="hybridMultilevel"/>
    <w:tmpl w:val="6A440B2A"/>
    <w:lvl w:ilvl="0" w:tplc="85241B22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E792C9D"/>
    <w:multiLevelType w:val="hybridMultilevel"/>
    <w:tmpl w:val="AB3A6F0A"/>
    <w:lvl w:ilvl="0" w:tplc="7D0256AE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157B88"/>
    <w:multiLevelType w:val="hybridMultilevel"/>
    <w:tmpl w:val="FF32C456"/>
    <w:lvl w:ilvl="0" w:tplc="11962CB8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2107E21"/>
    <w:multiLevelType w:val="hybridMultilevel"/>
    <w:tmpl w:val="E78EE698"/>
    <w:lvl w:ilvl="0" w:tplc="FA4A71D2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3746482"/>
    <w:multiLevelType w:val="hybridMultilevel"/>
    <w:tmpl w:val="7F42840A"/>
    <w:lvl w:ilvl="0" w:tplc="394211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6164A29"/>
    <w:multiLevelType w:val="hybridMultilevel"/>
    <w:tmpl w:val="F190CB4E"/>
    <w:lvl w:ilvl="0" w:tplc="B0624380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2F096F"/>
    <w:multiLevelType w:val="hybridMultilevel"/>
    <w:tmpl w:val="EFC26BB8"/>
    <w:lvl w:ilvl="0" w:tplc="1B446FBC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99C77B0"/>
    <w:multiLevelType w:val="hybridMultilevel"/>
    <w:tmpl w:val="CC149AD0"/>
    <w:lvl w:ilvl="0" w:tplc="8982C450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BDC4866"/>
    <w:multiLevelType w:val="hybridMultilevel"/>
    <w:tmpl w:val="1DACBDDE"/>
    <w:lvl w:ilvl="0" w:tplc="D3C4A6EC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CD648F8"/>
    <w:multiLevelType w:val="hybridMultilevel"/>
    <w:tmpl w:val="FE9063E6"/>
    <w:lvl w:ilvl="0" w:tplc="0EFC292C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CF97502"/>
    <w:multiLevelType w:val="hybridMultilevel"/>
    <w:tmpl w:val="44DCFF24"/>
    <w:lvl w:ilvl="0" w:tplc="82124E2C">
      <w:start w:val="1"/>
      <w:numFmt w:val="lowerLetter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E8B388C"/>
    <w:multiLevelType w:val="hybridMultilevel"/>
    <w:tmpl w:val="F6108ED0"/>
    <w:lvl w:ilvl="0" w:tplc="88BACB5A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073735C"/>
    <w:multiLevelType w:val="hybridMultilevel"/>
    <w:tmpl w:val="5474389C"/>
    <w:lvl w:ilvl="0" w:tplc="A6DA6A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90353A"/>
    <w:multiLevelType w:val="hybridMultilevel"/>
    <w:tmpl w:val="0638051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091680B"/>
    <w:multiLevelType w:val="hybridMultilevel"/>
    <w:tmpl w:val="95B6D624"/>
    <w:lvl w:ilvl="0" w:tplc="84F419EA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0A860BD"/>
    <w:multiLevelType w:val="hybridMultilevel"/>
    <w:tmpl w:val="CDEA367C"/>
    <w:lvl w:ilvl="0" w:tplc="D0C22918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14019F3"/>
    <w:multiLevelType w:val="hybridMultilevel"/>
    <w:tmpl w:val="B622EC36"/>
    <w:lvl w:ilvl="0" w:tplc="5BE6EEFA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18166A3"/>
    <w:multiLevelType w:val="hybridMultilevel"/>
    <w:tmpl w:val="233C21E6"/>
    <w:lvl w:ilvl="0" w:tplc="6D34C3CC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32C4C8E"/>
    <w:multiLevelType w:val="hybridMultilevel"/>
    <w:tmpl w:val="7478BC12"/>
    <w:lvl w:ilvl="0" w:tplc="3EB2BBDC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3EC32BC"/>
    <w:multiLevelType w:val="hybridMultilevel"/>
    <w:tmpl w:val="993E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45F5A2E"/>
    <w:multiLevelType w:val="hybridMultilevel"/>
    <w:tmpl w:val="8AE4CCD4"/>
    <w:lvl w:ilvl="0" w:tplc="128CC254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5623A51"/>
    <w:multiLevelType w:val="hybridMultilevel"/>
    <w:tmpl w:val="90E640E4"/>
    <w:lvl w:ilvl="0" w:tplc="4442299C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5BA63A5"/>
    <w:multiLevelType w:val="hybridMultilevel"/>
    <w:tmpl w:val="28CA4056"/>
    <w:lvl w:ilvl="0" w:tplc="D3029C78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71B3A9A"/>
    <w:multiLevelType w:val="hybridMultilevel"/>
    <w:tmpl w:val="82C8A7B6"/>
    <w:lvl w:ilvl="0" w:tplc="24DEC2D2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810C30"/>
    <w:multiLevelType w:val="hybridMultilevel"/>
    <w:tmpl w:val="458A557C"/>
    <w:lvl w:ilvl="0" w:tplc="CEE6DCC0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8E7401"/>
    <w:multiLevelType w:val="hybridMultilevel"/>
    <w:tmpl w:val="24A66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80429C2"/>
    <w:multiLevelType w:val="hybridMultilevel"/>
    <w:tmpl w:val="53DEB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88038B8"/>
    <w:multiLevelType w:val="hybridMultilevel"/>
    <w:tmpl w:val="902A0B16"/>
    <w:lvl w:ilvl="0" w:tplc="77102BCC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956693F"/>
    <w:multiLevelType w:val="hybridMultilevel"/>
    <w:tmpl w:val="6524B3F2"/>
    <w:lvl w:ilvl="0" w:tplc="A8BE2C4A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A6E45CC"/>
    <w:multiLevelType w:val="multilevel"/>
    <w:tmpl w:val="2BFE0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5" w15:restartNumberingAfterBreak="0">
    <w:nsid w:val="3ABB492D"/>
    <w:multiLevelType w:val="hybridMultilevel"/>
    <w:tmpl w:val="D400B206"/>
    <w:lvl w:ilvl="0" w:tplc="13D89738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AD23A45"/>
    <w:multiLevelType w:val="hybridMultilevel"/>
    <w:tmpl w:val="AF1E81BA"/>
    <w:lvl w:ilvl="0" w:tplc="60C83A7A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B417191"/>
    <w:multiLevelType w:val="hybridMultilevel"/>
    <w:tmpl w:val="C9F07148"/>
    <w:lvl w:ilvl="0" w:tplc="7F042E9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ECE23CE"/>
    <w:multiLevelType w:val="hybridMultilevel"/>
    <w:tmpl w:val="322C3CBC"/>
    <w:lvl w:ilvl="0" w:tplc="1AB04C5E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F4E5EA1"/>
    <w:multiLevelType w:val="hybridMultilevel"/>
    <w:tmpl w:val="4B2662BA"/>
    <w:lvl w:ilvl="0" w:tplc="01544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FF25DC6"/>
    <w:multiLevelType w:val="hybridMultilevel"/>
    <w:tmpl w:val="0BF0465A"/>
    <w:lvl w:ilvl="0" w:tplc="4A76FB6C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05718F7"/>
    <w:multiLevelType w:val="hybridMultilevel"/>
    <w:tmpl w:val="174AD7C2"/>
    <w:lvl w:ilvl="0" w:tplc="4C36114C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1F930D6"/>
    <w:multiLevelType w:val="hybridMultilevel"/>
    <w:tmpl w:val="3B2C8176"/>
    <w:lvl w:ilvl="0" w:tplc="F37A4A7E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2D36624"/>
    <w:multiLevelType w:val="hybridMultilevel"/>
    <w:tmpl w:val="0C382650"/>
    <w:lvl w:ilvl="0" w:tplc="41409B8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2F27688"/>
    <w:multiLevelType w:val="hybridMultilevel"/>
    <w:tmpl w:val="4E4AF9F6"/>
    <w:lvl w:ilvl="0" w:tplc="49800BD6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41A69D9"/>
    <w:multiLevelType w:val="hybridMultilevel"/>
    <w:tmpl w:val="46CA3D1A"/>
    <w:lvl w:ilvl="0" w:tplc="61EC39CA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45F394A"/>
    <w:multiLevelType w:val="hybridMultilevel"/>
    <w:tmpl w:val="1A9E89B2"/>
    <w:lvl w:ilvl="0" w:tplc="9E42DF6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475774D"/>
    <w:multiLevelType w:val="hybridMultilevel"/>
    <w:tmpl w:val="0D781580"/>
    <w:lvl w:ilvl="0" w:tplc="CAFEF290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567328C"/>
    <w:multiLevelType w:val="hybridMultilevel"/>
    <w:tmpl w:val="C65A27BA"/>
    <w:lvl w:ilvl="0" w:tplc="97E60204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6A4037"/>
    <w:multiLevelType w:val="hybridMultilevel"/>
    <w:tmpl w:val="67E6523E"/>
    <w:lvl w:ilvl="0" w:tplc="FC3065E4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5DE13F5"/>
    <w:multiLevelType w:val="hybridMultilevel"/>
    <w:tmpl w:val="A840361C"/>
    <w:lvl w:ilvl="0" w:tplc="9A6CAED4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6142CDA"/>
    <w:multiLevelType w:val="hybridMultilevel"/>
    <w:tmpl w:val="EA36D05A"/>
    <w:lvl w:ilvl="0" w:tplc="8ECA85C8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68C38D2"/>
    <w:multiLevelType w:val="hybridMultilevel"/>
    <w:tmpl w:val="688EA08A"/>
    <w:lvl w:ilvl="0" w:tplc="FE6AED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708437D"/>
    <w:multiLevelType w:val="hybridMultilevel"/>
    <w:tmpl w:val="198A3D5C"/>
    <w:lvl w:ilvl="0" w:tplc="0CDA83E2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7357AB8"/>
    <w:multiLevelType w:val="hybridMultilevel"/>
    <w:tmpl w:val="00A623A6"/>
    <w:lvl w:ilvl="0" w:tplc="17F432D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8995DB2"/>
    <w:multiLevelType w:val="hybridMultilevel"/>
    <w:tmpl w:val="332A1946"/>
    <w:lvl w:ilvl="0" w:tplc="95903AF4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B3C7833"/>
    <w:multiLevelType w:val="hybridMultilevel"/>
    <w:tmpl w:val="F69AF32A"/>
    <w:lvl w:ilvl="0" w:tplc="1E5AE8D6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CC20624"/>
    <w:multiLevelType w:val="hybridMultilevel"/>
    <w:tmpl w:val="B92ED2B4"/>
    <w:lvl w:ilvl="0" w:tplc="99D4F12C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F274BE1"/>
    <w:multiLevelType w:val="hybridMultilevel"/>
    <w:tmpl w:val="DA2A0374"/>
    <w:lvl w:ilvl="0" w:tplc="C5C0ECFA">
      <w:start w:val="14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4E1B33"/>
    <w:multiLevelType w:val="hybridMultilevel"/>
    <w:tmpl w:val="336AD174"/>
    <w:lvl w:ilvl="0" w:tplc="E01403CE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0687AC2"/>
    <w:multiLevelType w:val="hybridMultilevel"/>
    <w:tmpl w:val="15FE2C02"/>
    <w:lvl w:ilvl="0" w:tplc="7958B5D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0D545B8"/>
    <w:multiLevelType w:val="hybridMultilevel"/>
    <w:tmpl w:val="5B0C544A"/>
    <w:lvl w:ilvl="0" w:tplc="F22AB684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1945269"/>
    <w:multiLevelType w:val="hybridMultilevel"/>
    <w:tmpl w:val="68A4ECF8"/>
    <w:lvl w:ilvl="0" w:tplc="BABEBCDA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2D32503"/>
    <w:multiLevelType w:val="hybridMultilevel"/>
    <w:tmpl w:val="1BAAA3F4"/>
    <w:lvl w:ilvl="0" w:tplc="3E328170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3970A49"/>
    <w:multiLevelType w:val="hybridMultilevel"/>
    <w:tmpl w:val="D4101020"/>
    <w:lvl w:ilvl="0" w:tplc="6A7A631E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3C32AEB"/>
    <w:multiLevelType w:val="hybridMultilevel"/>
    <w:tmpl w:val="51768A82"/>
    <w:lvl w:ilvl="0" w:tplc="4DDC49CA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5891F8B"/>
    <w:multiLevelType w:val="hybridMultilevel"/>
    <w:tmpl w:val="5AA26E34"/>
    <w:lvl w:ilvl="0" w:tplc="B6509E4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628073A"/>
    <w:multiLevelType w:val="hybridMultilevel"/>
    <w:tmpl w:val="B15CC2E6"/>
    <w:lvl w:ilvl="0" w:tplc="A524054C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8F1626D"/>
    <w:multiLevelType w:val="hybridMultilevel"/>
    <w:tmpl w:val="196E07C2"/>
    <w:lvl w:ilvl="0" w:tplc="CB40FE86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91D099B"/>
    <w:multiLevelType w:val="hybridMultilevel"/>
    <w:tmpl w:val="F7F402F4"/>
    <w:lvl w:ilvl="0" w:tplc="6DEA39C8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9B008E7"/>
    <w:multiLevelType w:val="hybridMultilevel"/>
    <w:tmpl w:val="19AACE0C"/>
    <w:lvl w:ilvl="0" w:tplc="F02697E8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BE64AE8"/>
    <w:multiLevelType w:val="hybridMultilevel"/>
    <w:tmpl w:val="8046689A"/>
    <w:lvl w:ilvl="0" w:tplc="B4C09AAE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C091CBC"/>
    <w:multiLevelType w:val="hybridMultilevel"/>
    <w:tmpl w:val="1826F098"/>
    <w:lvl w:ilvl="0" w:tplc="88A0E9BA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9754F0"/>
    <w:multiLevelType w:val="hybridMultilevel"/>
    <w:tmpl w:val="A9FCACD0"/>
    <w:lvl w:ilvl="0" w:tplc="07E2E8D4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EA10944"/>
    <w:multiLevelType w:val="hybridMultilevel"/>
    <w:tmpl w:val="6480E904"/>
    <w:lvl w:ilvl="0" w:tplc="28246C18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F463AE5"/>
    <w:multiLevelType w:val="hybridMultilevel"/>
    <w:tmpl w:val="72D49682"/>
    <w:lvl w:ilvl="0" w:tplc="7C266184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0DA4D5C"/>
    <w:multiLevelType w:val="hybridMultilevel"/>
    <w:tmpl w:val="C15440D4"/>
    <w:lvl w:ilvl="0" w:tplc="6E147E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3C8397F"/>
    <w:multiLevelType w:val="hybridMultilevel"/>
    <w:tmpl w:val="BFBC3DFC"/>
    <w:lvl w:ilvl="0" w:tplc="4064A558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4026BF7"/>
    <w:multiLevelType w:val="hybridMultilevel"/>
    <w:tmpl w:val="D646E108"/>
    <w:lvl w:ilvl="0" w:tplc="8AF8BBA2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4E03910"/>
    <w:multiLevelType w:val="hybridMultilevel"/>
    <w:tmpl w:val="B39E2B10"/>
    <w:lvl w:ilvl="0" w:tplc="A2F2AA60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6FB0418"/>
    <w:multiLevelType w:val="hybridMultilevel"/>
    <w:tmpl w:val="E078E05A"/>
    <w:lvl w:ilvl="0" w:tplc="C802740E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9082289"/>
    <w:multiLevelType w:val="hybridMultilevel"/>
    <w:tmpl w:val="6C2AE1D2"/>
    <w:lvl w:ilvl="0" w:tplc="FB36E93E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AB01D24"/>
    <w:multiLevelType w:val="hybridMultilevel"/>
    <w:tmpl w:val="62F253C4"/>
    <w:lvl w:ilvl="0" w:tplc="32E871AC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D5E111A"/>
    <w:multiLevelType w:val="hybridMultilevel"/>
    <w:tmpl w:val="AE6291F4"/>
    <w:lvl w:ilvl="0" w:tplc="C2863A30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D826ADA"/>
    <w:multiLevelType w:val="hybridMultilevel"/>
    <w:tmpl w:val="8A8E1070"/>
    <w:lvl w:ilvl="0" w:tplc="1284B5E4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0C86FB5"/>
    <w:multiLevelType w:val="hybridMultilevel"/>
    <w:tmpl w:val="64F0E1A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1AB7621"/>
    <w:multiLevelType w:val="hybridMultilevel"/>
    <w:tmpl w:val="6B1A66A2"/>
    <w:lvl w:ilvl="0" w:tplc="01544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1E108A2"/>
    <w:multiLevelType w:val="hybridMultilevel"/>
    <w:tmpl w:val="B5448204"/>
    <w:lvl w:ilvl="0" w:tplc="A40CF990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380495D"/>
    <w:multiLevelType w:val="hybridMultilevel"/>
    <w:tmpl w:val="376CB890"/>
    <w:lvl w:ilvl="0" w:tplc="1D8CCA1C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39D1C91"/>
    <w:multiLevelType w:val="hybridMultilevel"/>
    <w:tmpl w:val="2200CB58"/>
    <w:lvl w:ilvl="0" w:tplc="C7ACCDEA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43854E3"/>
    <w:multiLevelType w:val="hybridMultilevel"/>
    <w:tmpl w:val="8D3CA8CE"/>
    <w:lvl w:ilvl="0" w:tplc="6BCE2226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8110136"/>
    <w:multiLevelType w:val="hybridMultilevel"/>
    <w:tmpl w:val="E214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8187253"/>
    <w:multiLevelType w:val="hybridMultilevel"/>
    <w:tmpl w:val="82383E66"/>
    <w:lvl w:ilvl="0" w:tplc="9926B2A8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E7196A"/>
    <w:multiLevelType w:val="hybridMultilevel"/>
    <w:tmpl w:val="11B255F6"/>
    <w:lvl w:ilvl="0" w:tplc="C0C848B8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1D1F32"/>
    <w:multiLevelType w:val="hybridMultilevel"/>
    <w:tmpl w:val="D83609BE"/>
    <w:lvl w:ilvl="0" w:tplc="D70C753C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BFE187B"/>
    <w:multiLevelType w:val="hybridMultilevel"/>
    <w:tmpl w:val="0406D9B0"/>
    <w:lvl w:ilvl="0" w:tplc="1CFAEEF0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C2C70D8"/>
    <w:multiLevelType w:val="hybridMultilevel"/>
    <w:tmpl w:val="06D43112"/>
    <w:lvl w:ilvl="0" w:tplc="7B5E50FA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C495ABA"/>
    <w:multiLevelType w:val="hybridMultilevel"/>
    <w:tmpl w:val="5A90AD6C"/>
    <w:lvl w:ilvl="0" w:tplc="72021B22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DB71AFF"/>
    <w:multiLevelType w:val="hybridMultilevel"/>
    <w:tmpl w:val="208847FC"/>
    <w:lvl w:ilvl="0" w:tplc="C3923C92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E746F49"/>
    <w:multiLevelType w:val="hybridMultilevel"/>
    <w:tmpl w:val="93D860D0"/>
    <w:lvl w:ilvl="0" w:tplc="7CB00C3C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FAF364D"/>
    <w:multiLevelType w:val="hybridMultilevel"/>
    <w:tmpl w:val="712E67D4"/>
    <w:lvl w:ilvl="0" w:tplc="7AA0E9EA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64"/>
  </w:num>
  <w:num w:numId="131">
    <w:abstractNumId w:val="27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587"/>
    <w:rsid w:val="00055078"/>
    <w:rsid w:val="00060ED6"/>
    <w:rsid w:val="00097B42"/>
    <w:rsid w:val="0016195D"/>
    <w:rsid w:val="00164781"/>
    <w:rsid w:val="00176F2A"/>
    <w:rsid w:val="002821C7"/>
    <w:rsid w:val="002C4636"/>
    <w:rsid w:val="0045461B"/>
    <w:rsid w:val="004C6BDB"/>
    <w:rsid w:val="005B59C9"/>
    <w:rsid w:val="00605595"/>
    <w:rsid w:val="0066266A"/>
    <w:rsid w:val="00665DF6"/>
    <w:rsid w:val="00743D93"/>
    <w:rsid w:val="00762F6F"/>
    <w:rsid w:val="007A3053"/>
    <w:rsid w:val="007F3D49"/>
    <w:rsid w:val="008208CC"/>
    <w:rsid w:val="008C0AB4"/>
    <w:rsid w:val="00935C2B"/>
    <w:rsid w:val="009E2387"/>
    <w:rsid w:val="00B17800"/>
    <w:rsid w:val="00B62EF6"/>
    <w:rsid w:val="00BE2DED"/>
    <w:rsid w:val="00BE491C"/>
    <w:rsid w:val="00C121AE"/>
    <w:rsid w:val="00C137D2"/>
    <w:rsid w:val="00C3336C"/>
    <w:rsid w:val="00D515A9"/>
    <w:rsid w:val="00E158D2"/>
    <w:rsid w:val="00E47587"/>
    <w:rsid w:val="00F73571"/>
    <w:rsid w:val="00F96612"/>
    <w:rsid w:val="00F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2495A"/>
  <w15:docId w15:val="{EED2B143-613A-4955-A6BF-07587688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7"/>
  </w:style>
  <w:style w:type="paragraph" w:styleId="1">
    <w:name w:val="heading 1"/>
    <w:basedOn w:val="a"/>
    <w:link w:val="10"/>
    <w:uiPriority w:val="1"/>
    <w:qFormat/>
    <w:rsid w:val="00E158D2"/>
    <w:pPr>
      <w:widowControl w:val="0"/>
      <w:spacing w:before="5" w:after="0" w:line="228" w:lineRule="exact"/>
      <w:ind w:left="115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4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47587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47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E47587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47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47587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47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E47587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475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47587"/>
    <w:pPr>
      <w:ind w:left="720"/>
      <w:contextualSpacing/>
    </w:pPr>
  </w:style>
  <w:style w:type="table" w:styleId="a9">
    <w:name w:val="Table Grid"/>
    <w:basedOn w:val="a1"/>
    <w:uiPriority w:val="59"/>
    <w:rsid w:val="00E4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E47587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E158D2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4525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2019-02-23T16:15:00Z</dcterms:created>
  <dcterms:modified xsi:type="dcterms:W3CDTF">2020-04-15T11:43:00Z</dcterms:modified>
</cp:coreProperties>
</file>